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0" w:rsidRDefault="00222E30" w:rsidP="00222E30">
      <w:r>
        <w:t>Message of September 2nd 2011 12:09 AM CDT EST</w:t>
      </w:r>
    </w:p>
    <w:p w:rsidR="00222E30" w:rsidRDefault="00222E30" w:rsidP="00222E30"/>
    <w:p w:rsidR="00222E30" w:rsidRDefault="00222E30" w:rsidP="00222E30">
      <w:r>
        <w:t>September 7, 2011 EMERGENCY LETTING FOR FLOOD REPAIRS TO HIGHWAYS</w:t>
      </w:r>
    </w:p>
    <w:p w:rsidR="00222E30" w:rsidRDefault="00222E30" w:rsidP="00222E30"/>
    <w:p w:rsidR="00222E30" w:rsidRDefault="00222E30" w:rsidP="00222E30">
      <w:r>
        <w:t>The Iowa Department of Transportation will have two projects in the September 7, 2011 letting shown below.</w:t>
      </w:r>
    </w:p>
    <w:p w:rsidR="00222E30" w:rsidRDefault="00222E30" w:rsidP="00222E30">
      <w:r>
        <w:t>This emergency letting will be conducted according to Iowa Code 313.10.</w:t>
      </w:r>
    </w:p>
    <w:p w:rsidR="00222E30" w:rsidRDefault="00222E30" w:rsidP="00222E30"/>
    <w:p w:rsidR="00222E30" w:rsidRDefault="00222E30" w:rsidP="00222E30">
      <w:proofErr w:type="gramStart"/>
      <w:r>
        <w:t>Fremont County, ER-029-1(95)0--06-36, Crossover pavement.</w:t>
      </w:r>
      <w:proofErr w:type="gramEnd"/>
    </w:p>
    <w:p w:rsidR="00222E30" w:rsidRDefault="00222E30" w:rsidP="00222E30"/>
    <w:p w:rsidR="00222E30" w:rsidRDefault="00222E30" w:rsidP="00222E30">
      <w:proofErr w:type="gramStart"/>
      <w:r>
        <w:t>Monona County, ER-029-5(231)108--06-67, Trap Bag Removal.</w:t>
      </w:r>
      <w:proofErr w:type="gramEnd"/>
    </w:p>
    <w:p w:rsidR="00222E30" w:rsidRDefault="00222E30" w:rsidP="00222E30"/>
    <w:p w:rsidR="00222E30" w:rsidRDefault="00222E30" w:rsidP="00222E30">
      <w:r>
        <w:t xml:space="preserve">The emergency letting will be held at 11:00 AM on Wednesday. </w:t>
      </w:r>
    </w:p>
    <w:p w:rsidR="00222E30" w:rsidRDefault="00222E30" w:rsidP="00222E30">
      <w:r>
        <w:t>Contact the Office of Contracts (515-239-1414) to obtain the proposals and plans.</w:t>
      </w:r>
    </w:p>
    <w:p w:rsidR="00222E30" w:rsidRDefault="00222E30" w:rsidP="00222E30"/>
    <w:p w:rsidR="004F5EE6" w:rsidRDefault="004F5EE6"/>
    <w:sectPr w:rsidR="004F5EE6" w:rsidSect="004F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E30"/>
    <w:rsid w:val="00222E30"/>
    <w:rsid w:val="002D612D"/>
    <w:rsid w:val="00466191"/>
    <w:rsid w:val="004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1</cp:revision>
  <dcterms:created xsi:type="dcterms:W3CDTF">2011-09-06T14:45:00Z</dcterms:created>
  <dcterms:modified xsi:type="dcterms:W3CDTF">2011-09-06T15:35:00Z</dcterms:modified>
</cp:coreProperties>
</file>