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5A4F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;mso-position-horizontal:absolute;mso-position-horizontal-relative:text;mso-position-vertical:absolute;mso-position-vertical-relative:text" wrapcoords="-231 0 -231 21416 21738 21441 21600 0 -231 0" o:allowincell="f" fillcolor="window">
            <v:imagedata r:id="rId4" o:title=""/>
            <w10:wrap type="tight"/>
          </v:shape>
          <o:OLEObject Type="Embed" ProgID="PBrush" ShapeID="_x0000_s1027" DrawAspect="Content" ObjectID="_1290856657" r:id="rId5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;mso-position-horizontal:absolute;mso-position-horizontal-relative:text;mso-position-vertical:absolute;mso-position-vertical-relative:text" wrapcoords="-140 -372 -140 21972 21881 21972 21881 -372 -140 -372" o:allowincell="f" strokeweight="2.25pt">
            <v:textbox>
              <w:txbxContent>
                <w:p w:rsidR="00000000" w:rsidRDefault="00625A4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625A4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625A4F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625A4F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625A4F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;mso-position-horizontal:absolute;mso-position-horizontal-relative:text;mso-position-vertical:absolute;mso-position-vertical-relative:text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 xml:space="preserve">Jessie </w:t>
      </w:r>
      <w:proofErr w:type="spellStart"/>
      <w:r>
        <w:rPr>
          <w:rFonts w:ascii="Arial" w:hAnsi="Arial"/>
          <w:b/>
          <w:i/>
          <w:sz w:val="18"/>
        </w:rPr>
        <w:t>Rasmussen</w:t>
      </w:r>
      <w:proofErr w:type="spellEnd"/>
      <w:r>
        <w:rPr>
          <w:rFonts w:ascii="Arial" w:hAnsi="Arial"/>
          <w:b/>
          <w:i/>
          <w:sz w:val="18"/>
        </w:rPr>
        <w:t>, Director</w:t>
      </w:r>
    </w:p>
    <w:p w:rsidR="00000000" w:rsidRDefault="00625A4F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625A4F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625A4F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625A4F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625A4F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625A4F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625A4F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Family Investment Program</w:t>
      </w:r>
    </w:p>
    <w:p w:rsidR="00000000" w:rsidRDefault="00625A4F">
      <w:pPr>
        <w:widowControl w:val="0"/>
        <w:tabs>
          <w:tab w:val="center" w:pos="5124"/>
        </w:tabs>
        <w:spacing w:before="112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  <w:t>February</w:t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 2002</w:t>
      </w:r>
    </w:p>
    <w:p w:rsidR="00000000" w:rsidRDefault="00625A4F">
      <w:pPr>
        <w:widowControl w:val="0"/>
        <w:tabs>
          <w:tab w:val="left" w:pos="375"/>
          <w:tab w:val="right" w:pos="5322"/>
          <w:tab w:val="right" w:pos="7662"/>
          <w:tab w:val="right" w:pos="10002"/>
        </w:tabs>
        <w:spacing w:before="334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Regular FIP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February  2002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January  2002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February  2001</w:t>
      </w:r>
    </w:p>
    <w:p w:rsidR="00000000" w:rsidRDefault="00625A4F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Cases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18,685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18,452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18,287</w:t>
      </w:r>
    </w:p>
    <w:p w:rsidR="00000000" w:rsidRDefault="00625A4F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Recipients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47,201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46,682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46,313</w:t>
      </w:r>
    </w:p>
    <w:p w:rsidR="00000000" w:rsidRDefault="00625A4F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Children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31,335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30,957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30,975</w:t>
      </w:r>
    </w:p>
    <w:p w:rsidR="00000000" w:rsidRDefault="00625A4F">
      <w:pPr>
        <w:widowControl w:val="0"/>
        <w:tabs>
          <w:tab w:val="left" w:pos="369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Payments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$6,122,356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$5,975,429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$5,904,224</w:t>
      </w:r>
    </w:p>
    <w:p w:rsidR="00000000" w:rsidRDefault="00625A4F">
      <w:pPr>
        <w:widowControl w:val="0"/>
        <w:tabs>
          <w:tab w:val="left" w:pos="375"/>
          <w:tab w:val="right" w:pos="5331"/>
          <w:tab w:val="right" w:pos="7671"/>
          <w:tab w:val="right" w:pos="1001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Avg. Cost per Family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$327.66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$323.84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$322.86</w:t>
      </w:r>
    </w:p>
    <w:p w:rsidR="00000000" w:rsidRDefault="00625A4F">
      <w:pPr>
        <w:widowControl w:val="0"/>
        <w:tabs>
          <w:tab w:val="left" w:pos="375"/>
          <w:tab w:val="right" w:pos="5331"/>
          <w:tab w:val="right" w:pos="7671"/>
          <w:tab w:val="right" w:pos="1001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Avg. Cost per Recipient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$129.71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$128.00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$127.49</w:t>
      </w:r>
    </w:p>
    <w:p w:rsidR="00000000" w:rsidRDefault="00625A4F">
      <w:pPr>
        <w:widowControl w:val="0"/>
        <w:tabs>
          <w:tab w:val="left" w:pos="375"/>
        </w:tabs>
        <w:spacing w:before="86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Unemployed Parent FIP</w:t>
      </w:r>
    </w:p>
    <w:p w:rsidR="00000000" w:rsidRDefault="00625A4F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Cases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1,630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1,529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1,287</w:t>
      </w:r>
    </w:p>
    <w:p w:rsidR="00000000" w:rsidRDefault="00625A4F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Recipients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6,496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6,120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5,256</w:t>
      </w:r>
    </w:p>
    <w:p w:rsidR="00000000" w:rsidRDefault="00625A4F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Children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3,272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3,074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2,692</w:t>
      </w:r>
    </w:p>
    <w:p w:rsidR="00000000" w:rsidRDefault="00625A4F">
      <w:pPr>
        <w:widowControl w:val="0"/>
        <w:tabs>
          <w:tab w:val="left" w:pos="375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Payments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$614,215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$564,286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$489,665</w:t>
      </w:r>
    </w:p>
    <w:p w:rsidR="00000000" w:rsidRDefault="00625A4F">
      <w:pPr>
        <w:widowControl w:val="0"/>
        <w:tabs>
          <w:tab w:val="left" w:pos="375"/>
          <w:tab w:val="right" w:pos="5319"/>
          <w:tab w:val="right" w:pos="7659"/>
          <w:tab w:val="right" w:pos="9999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Avg. Cost per Family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$376.82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$369.06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$380.47</w:t>
      </w:r>
    </w:p>
    <w:p w:rsidR="00000000" w:rsidRDefault="00625A4F">
      <w:pPr>
        <w:widowControl w:val="0"/>
        <w:tabs>
          <w:tab w:val="left" w:pos="372"/>
          <w:tab w:val="right" w:pos="5307"/>
          <w:tab w:val="right" w:pos="7647"/>
          <w:tab w:val="right" w:pos="998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Avg. Cost per Recipient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$94.55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$92.20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$93.16</w:t>
      </w:r>
    </w:p>
    <w:p w:rsidR="00000000" w:rsidRDefault="00625A4F">
      <w:pPr>
        <w:widowControl w:val="0"/>
        <w:tabs>
          <w:tab w:val="left" w:pos="369"/>
          <w:tab w:val="right" w:pos="5367"/>
          <w:tab w:val="right" w:pos="7707"/>
          <w:tab w:val="right" w:pos="10047"/>
        </w:tabs>
        <w:spacing w:before="155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Total FIP Payments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$6,736,571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$6,539,715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$6,393,8</w:t>
      </w:r>
      <w:r>
        <w:rPr>
          <w:rFonts w:ascii="Arial" w:hAnsi="Arial"/>
          <w:b/>
          <w:snapToGrid w:val="0"/>
          <w:color w:val="000000"/>
          <w:sz w:val="18"/>
        </w:rPr>
        <w:t>89</w:t>
      </w:r>
    </w:p>
    <w:p w:rsidR="00000000" w:rsidRDefault="00625A4F">
      <w:pPr>
        <w:widowControl w:val="0"/>
        <w:tabs>
          <w:tab w:val="left" w:pos="360"/>
        </w:tabs>
        <w:spacing w:before="146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Child Support Payments *</w:t>
      </w:r>
    </w:p>
    <w:p w:rsidR="00000000" w:rsidRDefault="00625A4F">
      <w:pPr>
        <w:widowControl w:val="0"/>
        <w:tabs>
          <w:tab w:val="left" w:pos="360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PA Recoveries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$1,742,062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$1,979,693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$1,810,996</w:t>
      </w:r>
    </w:p>
    <w:p w:rsidR="00000000" w:rsidRDefault="00625A4F">
      <w:pPr>
        <w:widowControl w:val="0"/>
        <w:tabs>
          <w:tab w:val="left" w:pos="492"/>
          <w:tab w:val="right" w:pos="5367"/>
          <w:tab w:val="right" w:pos="7707"/>
          <w:tab w:val="right" w:pos="10047"/>
        </w:tabs>
        <w:spacing w:before="29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Returned To Federal Govt.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$1,095,060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$1,244,435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$1,134,951</w:t>
      </w:r>
    </w:p>
    <w:p w:rsidR="00000000" w:rsidRDefault="00625A4F">
      <w:pPr>
        <w:widowControl w:val="0"/>
        <w:tabs>
          <w:tab w:val="left" w:pos="504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Returned  to Family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</w:p>
    <w:p w:rsidR="00000000" w:rsidRDefault="00625A4F">
      <w:pPr>
        <w:widowControl w:val="0"/>
        <w:tabs>
          <w:tab w:val="left" w:pos="360"/>
          <w:tab w:val="right" w:pos="5379"/>
          <w:tab w:val="right" w:pos="7719"/>
          <w:tab w:val="right" w:pos="10059"/>
        </w:tabs>
        <w:spacing w:before="11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Credit to FIP Account: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$647,002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$735,258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$676,045</w:t>
      </w:r>
    </w:p>
    <w:p w:rsidR="00000000" w:rsidRDefault="00625A4F">
      <w:pPr>
        <w:widowControl w:val="0"/>
        <w:tabs>
          <w:tab w:val="left" w:pos="381"/>
          <w:tab w:val="right" w:pos="5367"/>
          <w:tab w:val="right" w:pos="7707"/>
          <w:tab w:val="right" w:pos="10047"/>
        </w:tabs>
        <w:spacing w:before="80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** FIP Net Total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$6,089,569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</w:t>
      </w:r>
      <w:r>
        <w:rPr>
          <w:rFonts w:ascii="Arial" w:hAnsi="Arial"/>
          <w:b/>
          <w:snapToGrid w:val="0"/>
          <w:color w:val="000000"/>
          <w:sz w:val="18"/>
        </w:rPr>
        <w:t>5,804,457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$5,717,844</w:t>
      </w:r>
    </w:p>
    <w:p w:rsidR="00000000" w:rsidRDefault="00625A4F">
      <w:pPr>
        <w:widowControl w:val="0"/>
        <w:tabs>
          <w:tab w:val="center" w:pos="5088"/>
        </w:tabs>
        <w:spacing w:before="494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State Fiscal Year To Date</w:t>
      </w:r>
    </w:p>
    <w:p w:rsidR="00000000" w:rsidRDefault="00625A4F">
      <w:pPr>
        <w:widowControl w:val="0"/>
        <w:tabs>
          <w:tab w:val="left" w:pos="684"/>
          <w:tab w:val="right" w:pos="6276"/>
          <w:tab w:val="right" w:pos="9156"/>
        </w:tabs>
        <w:spacing w:before="365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FIP Payments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Current Year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Last Year</w:t>
      </w:r>
    </w:p>
    <w:p w:rsidR="00000000" w:rsidRDefault="00625A4F">
      <w:pPr>
        <w:widowControl w:val="0"/>
        <w:tabs>
          <w:tab w:val="left" w:pos="960"/>
          <w:tab w:val="right" w:pos="6408"/>
          <w:tab w:val="right" w:pos="9288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Regular FIP Total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$48,914,945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$46,634,008</w:t>
      </w:r>
    </w:p>
    <w:p w:rsidR="00000000" w:rsidRDefault="00625A4F">
      <w:pPr>
        <w:widowControl w:val="0"/>
        <w:tabs>
          <w:tab w:val="left" w:pos="960"/>
          <w:tab w:val="right" w:pos="6408"/>
          <w:tab w:val="right" w:pos="9288"/>
        </w:tabs>
        <w:spacing w:before="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FIP-UP Total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$4,374,820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$3,790,563</w:t>
      </w:r>
    </w:p>
    <w:p w:rsidR="00000000" w:rsidRDefault="00625A4F">
      <w:pPr>
        <w:widowControl w:val="0"/>
        <w:tabs>
          <w:tab w:val="left" w:pos="972"/>
          <w:tab w:val="right" w:pos="6420"/>
          <w:tab w:val="right" w:pos="9300"/>
        </w:tabs>
        <w:spacing w:before="17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Total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$53,289,765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$50,424,571</w:t>
      </w:r>
    </w:p>
    <w:p w:rsidR="00000000" w:rsidRDefault="00625A4F">
      <w:pPr>
        <w:widowControl w:val="0"/>
        <w:tabs>
          <w:tab w:val="left" w:pos="684"/>
        </w:tabs>
        <w:spacing w:before="101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Child Support Payments</w:t>
      </w:r>
    </w:p>
    <w:p w:rsidR="00000000" w:rsidRDefault="00625A4F">
      <w:pPr>
        <w:widowControl w:val="0"/>
        <w:tabs>
          <w:tab w:val="left" w:pos="996"/>
          <w:tab w:val="right" w:pos="6444"/>
          <w:tab w:val="right" w:pos="9324"/>
        </w:tabs>
        <w:spacing w:before="96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PA Recoveries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$19,129,186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</w:t>
      </w:r>
      <w:r>
        <w:rPr>
          <w:rFonts w:ascii="Arial" w:hAnsi="Arial"/>
          <w:snapToGrid w:val="0"/>
          <w:color w:val="000000"/>
          <w:sz w:val="18"/>
        </w:rPr>
        <w:t>5,751,586</w:t>
      </w:r>
    </w:p>
    <w:p w:rsidR="00000000" w:rsidRDefault="00625A4F">
      <w:pPr>
        <w:widowControl w:val="0"/>
        <w:tabs>
          <w:tab w:val="left" w:pos="996"/>
          <w:tab w:val="right" w:pos="6444"/>
          <w:tab w:val="right" w:pos="9324"/>
        </w:tabs>
        <w:spacing w:before="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  Returned to Federal Government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$12,007,764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$9,915,601</w:t>
      </w:r>
    </w:p>
    <w:p w:rsidR="00000000" w:rsidRDefault="00625A4F">
      <w:pPr>
        <w:widowControl w:val="0"/>
        <w:tabs>
          <w:tab w:val="left" w:pos="996"/>
          <w:tab w:val="right" w:pos="6444"/>
          <w:tab w:val="right" w:pos="9324"/>
        </w:tabs>
        <w:spacing w:before="17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  Returned to Families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</w:p>
    <w:p w:rsidR="00000000" w:rsidRDefault="00625A4F">
      <w:pPr>
        <w:widowControl w:val="0"/>
        <w:tabs>
          <w:tab w:val="left" w:pos="972"/>
          <w:tab w:val="right" w:pos="6420"/>
          <w:tab w:val="right" w:pos="9300"/>
        </w:tabs>
        <w:spacing w:before="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Credit to FIP Account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$7,121,422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$5,835,985</w:t>
      </w:r>
    </w:p>
    <w:p w:rsidR="00000000" w:rsidRDefault="00625A4F">
      <w:pPr>
        <w:widowControl w:val="0"/>
        <w:tabs>
          <w:tab w:val="left" w:pos="375"/>
          <w:tab w:val="right" w:pos="5322"/>
          <w:tab w:val="right" w:pos="7662"/>
          <w:tab w:val="right" w:pos="10002"/>
        </w:tabs>
        <w:spacing w:before="334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** FIP Net Total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$46,168,343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$44,588,586</w:t>
      </w:r>
    </w:p>
    <w:p w:rsidR="00000000" w:rsidRDefault="00625A4F">
      <w:pPr>
        <w:widowControl w:val="0"/>
        <w:tabs>
          <w:tab w:val="left" w:pos="375"/>
          <w:tab w:val="right" w:pos="5322"/>
          <w:tab w:val="right" w:pos="7662"/>
          <w:tab w:val="right" w:pos="10002"/>
        </w:tabs>
        <w:spacing w:before="334"/>
        <w:rPr>
          <w:rFonts w:ascii="Arial" w:hAnsi="Arial"/>
          <w:snapToGrid w:val="0"/>
          <w:sz w:val="18"/>
        </w:rPr>
      </w:pPr>
    </w:p>
    <w:p w:rsidR="00000000" w:rsidRDefault="00625A4F">
      <w:pPr>
        <w:widowControl w:val="0"/>
        <w:tabs>
          <w:tab w:val="left" w:pos="90"/>
          <w:tab w:val="right" w:pos="8163"/>
        </w:tabs>
        <w:spacing w:before="433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Standard Reporting Unit</w:t>
      </w: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Prepared by:</w:t>
      </w:r>
    </w:p>
    <w:p w:rsidR="00000000" w:rsidRDefault="00625A4F">
      <w:pPr>
        <w:widowControl w:val="0"/>
        <w:tabs>
          <w:tab w:val="left" w:pos="90"/>
          <w:tab w:val="right" w:pos="9615"/>
        </w:tabs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Bureau of Research and S</w:t>
      </w:r>
      <w:r>
        <w:rPr>
          <w:rFonts w:ascii="Arial" w:hAnsi="Arial"/>
          <w:b/>
          <w:i/>
          <w:snapToGrid w:val="0"/>
          <w:color w:val="000000"/>
          <w:sz w:val="18"/>
        </w:rPr>
        <w:t>tatistics</w:t>
      </w: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Judy </w:t>
      </w:r>
      <w:proofErr w:type="spellStart"/>
      <w:r>
        <w:rPr>
          <w:rFonts w:ascii="Arial" w:hAnsi="Arial"/>
          <w:b/>
          <w:i/>
          <w:snapToGrid w:val="0"/>
          <w:color w:val="000000"/>
          <w:sz w:val="18"/>
        </w:rPr>
        <w:t>Darr</w:t>
      </w:r>
      <w:proofErr w:type="spellEnd"/>
      <w:r>
        <w:rPr>
          <w:rFonts w:ascii="Arial" w:hAnsi="Arial"/>
          <w:b/>
          <w:i/>
          <w:snapToGrid w:val="0"/>
          <w:color w:val="000000"/>
          <w:sz w:val="18"/>
        </w:rPr>
        <w:t xml:space="preserve"> (515) 281-4695</w:t>
      </w:r>
    </w:p>
    <w:p w:rsidR="00000000" w:rsidRDefault="00625A4F">
      <w:pPr>
        <w:widowControl w:val="0"/>
        <w:tabs>
          <w:tab w:val="left" w:pos="90"/>
          <w:tab w:val="right" w:pos="9615"/>
        </w:tabs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Division of Data Management</w:t>
      </w: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   Statistical Research Analyst</w:t>
      </w:r>
    </w:p>
    <w:p w:rsidR="00000000" w:rsidRDefault="00625A4F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color w:val="000000"/>
          <w:sz w:val="18"/>
        </w:rPr>
      </w:pPr>
    </w:p>
    <w:p w:rsidR="00000000" w:rsidRDefault="00625A4F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color w:val="000000"/>
          <w:sz w:val="18"/>
        </w:rPr>
      </w:pPr>
    </w:p>
    <w:p w:rsidR="00000000" w:rsidRDefault="00625A4F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color w:val="000000"/>
          <w:sz w:val="18"/>
        </w:rPr>
      </w:pPr>
    </w:p>
    <w:p w:rsidR="00000000" w:rsidRDefault="00625A4F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625A4F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  <w:sectPr w:rsidR="00000000"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625A4F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625A4F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February 2002</w:t>
      </w:r>
    </w:p>
    <w:p w:rsidR="00000000" w:rsidRDefault="00625A4F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625A4F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FIP - UP</w:t>
      </w:r>
      <w:r>
        <w:rPr>
          <w:b/>
          <w:snapToGrid w:val="0"/>
          <w:color w:val="000000"/>
        </w:rPr>
        <w:t xml:space="preserve">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625A4F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625A4F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625A4F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Adair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$11,404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367.89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$69</w:t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232.66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$12,102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Adams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$3,943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281.64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$4,043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Allamakee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$19,431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335.02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$1,043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521.5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$20,474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Appanoose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$50,186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339.09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$7,437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413.2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$57,623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Audubon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$8,432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301.15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$1,353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$9,785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Benton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$32,568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350.19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$3,588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326.23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$36,156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Black Hawk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1,411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3,520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$455,257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322.64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$38,944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354.03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1,521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3,949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$494,201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Boone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$35,084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347.37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$35,782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Bremer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$22,491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321.31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$3,924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$26,415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Buchanan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$30,465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$4,739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394.99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$35,204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Buena Vista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$28,061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308.36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$2,048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409.6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$30,109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Butler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$15,743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297.04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$2,657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442.83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$18,400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Calhoun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$13,095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319.39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$2,426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485.2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$15,521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Carroll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$29,142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359.78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$29,142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Cass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$25,176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307.02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$2,741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304.55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$27,917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Cedar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$21,182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336.22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$21,534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Cerro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Gordo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$76,809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$10,911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snapToGrid w:val="0"/>
          <w:color w:val="000000"/>
          <w:sz w:val="16"/>
        </w:rPr>
        <w:t>40.97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$87,720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Cherokee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$23,299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347.74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$3,040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$26,339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Chickasaw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$15,073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327.68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$2,281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253.44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$17,354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Clarke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$12,073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309.56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385.5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$13,615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Clay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$29,173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320.59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$2,345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$31,518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Clayton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$16,885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312.69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$17,859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Clinton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$146,873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311.83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$16,675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370.55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1,344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$163,548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Crawford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$38,331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$38,331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Dallas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$43,491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$2,458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307.32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$45,949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Davis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$9,177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305.92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$1,012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202.4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$10,189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Decatur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$17,680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310.18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$1,717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286.16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$19,397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Delaware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$24,163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335.6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$2,633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376.14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$26,796</w:t>
      </w:r>
      <w:r>
        <w:rPr>
          <w:snapToGrid w:val="0"/>
          <w:color w:val="000000"/>
          <w:sz w:val="22"/>
        </w:rPr>
        <w:t xml:space="preserve">  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Tuesday, March 12, 2002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1 of 4</w:t>
      </w:r>
    </w:p>
    <w:p w:rsidR="00000000" w:rsidRDefault="00625A4F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</w:t>
      </w:r>
      <w:r>
        <w:rPr>
          <w:b/>
          <w:snapToGrid w:val="0"/>
          <w:color w:val="000000"/>
          <w:sz w:val="28"/>
        </w:rPr>
        <w:t>tatistical Report of Public Assistance Program</w:t>
      </w:r>
    </w:p>
    <w:p w:rsidR="00000000" w:rsidRDefault="00625A4F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February 2002</w:t>
      </w:r>
    </w:p>
    <w:p w:rsidR="00000000" w:rsidRDefault="00625A4F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625A4F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625A4F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Mon</w:t>
      </w:r>
      <w:r>
        <w:rPr>
          <w:b/>
          <w:snapToGrid w:val="0"/>
          <w:color w:val="000000"/>
        </w:rPr>
        <w:t xml:space="preserve">thly </w:t>
      </w:r>
    </w:p>
    <w:p w:rsidR="00000000" w:rsidRDefault="00625A4F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625A4F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Des Moines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$154,912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334.58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$19,727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352.27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1,409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$174,639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Dickinson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$17,853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297.55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$2,562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$20,415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Dubu</w:t>
      </w:r>
      <w:r>
        <w:rPr>
          <w:snapToGrid w:val="0"/>
          <w:color w:val="000000"/>
        </w:rPr>
        <w:t>que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1,308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$171,729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332.16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$17,105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388.76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1,494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$188,834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Emmet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$14,307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$14,855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Fayette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$56,397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$8,274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$64,671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Floyd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$32,184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312.47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$4,864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442.22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</w:t>
      </w:r>
      <w:r>
        <w:rPr>
          <w:snapToGrid w:val="0"/>
          <w:color w:val="000000"/>
          <w:sz w:val="16"/>
        </w:rPr>
        <w:t>37,048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Franklin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$10,577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293.82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$1,634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233.42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$12,211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Fremont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$21,926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348.04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$3,474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347.47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$25,400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Greene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$21,566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299.52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$4,185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418.5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$25,751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Grundy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$8,877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295.9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$8,877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Guthrie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$6,727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280.29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$1,143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381.16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$7,870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Hamilton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$29,697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333.67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$2,798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399.71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$32,495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Hancock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$11,214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303.1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$1,286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428.66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$12,500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Hardin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$34,832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328.6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$1,036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$35,868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Harrison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</w:t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$26,154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331.06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$2,130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$28,284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Henry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$33,200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307.41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$4,811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400.95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$38,011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Howard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$12,208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313.03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$2,026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506.5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$14,234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Humboldt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$9,424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294.5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$1,753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438.25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$11,177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Ida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$7,135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310.22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$7,561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Iowa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$14,513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279.11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$14,513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Jackson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$30,152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327.74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$5,623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401.68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$35,775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Jasper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$54,188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307.89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$9,827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$64,015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Jefferson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$36,732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</w:t>
      </w:r>
      <w:r>
        <w:rPr>
          <w:snapToGrid w:val="0"/>
          <w:color w:val="000000"/>
          <w:sz w:val="16"/>
        </w:rPr>
        <w:t>273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318.47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$38,005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Johnson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$121,146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$7,047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370.89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$128,193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Jones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$25,347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362.11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$5,341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356.06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$30,688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Keokuk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$20,451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335.27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$2,783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397.57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$23,234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Kossuth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$15,795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315.9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$3,350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478.57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$19,145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Lee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$124,784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326.66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$22,657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384.02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$147,441</w:t>
      </w:r>
      <w:r>
        <w:rPr>
          <w:snapToGrid w:val="0"/>
          <w:color w:val="000000"/>
          <w:sz w:val="22"/>
        </w:rPr>
        <w:tab/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Tuesday, March 12, 2002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2 of 4</w:t>
      </w:r>
    </w:p>
    <w:p w:rsidR="00000000" w:rsidRDefault="00625A4F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625A4F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February 2002</w:t>
      </w:r>
    </w:p>
    <w:p w:rsidR="00000000" w:rsidRDefault="00625A4F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625A4F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625A4F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625A4F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625A4F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</w:t>
      </w:r>
      <w:r>
        <w:rPr>
          <w:b/>
          <w:snapToGrid w:val="0"/>
          <w:color w:val="000000"/>
        </w:rPr>
        <w:t>rants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Linn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3,193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$422,863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338.83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$34,060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391.5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1,335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3,554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$456,923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Louisa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$27,734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315.16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$2,661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380.14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$30,395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Lucas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$25,030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316.84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$2,947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368.37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$27,977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Lyon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$9,092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313.52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$9,092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</w:t>
      </w:r>
      <w:r>
        <w:rPr>
          <w:snapToGrid w:val="0"/>
          <w:color w:val="000000"/>
        </w:rPr>
        <w:t>dison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$16,972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339.44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$2,024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$18,996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Mahaska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$57,704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315.32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$3,984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332.07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$61,688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Marion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$40,671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310.46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$6,525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383.82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$47,196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Marshall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$96,925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328.56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$7,478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356.12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</w:t>
      </w:r>
      <w:r>
        <w:rPr>
          <w:snapToGrid w:val="0"/>
          <w:color w:val="000000"/>
          <w:sz w:val="16"/>
        </w:rPr>
        <w:t>104,403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Mills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$27,706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311.3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$2,618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436.33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$30,324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Mitchell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$5,719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336.41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$5,818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Monona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$17,896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344.15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443.02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$18,782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Monroe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$16,850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306.36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$2,376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339.42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$19,226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Montgo</w:t>
      </w:r>
      <w:r>
        <w:rPr>
          <w:snapToGrid w:val="0"/>
          <w:color w:val="000000"/>
        </w:rPr>
        <w:t>mery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$24,056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329.54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$3,992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$28,048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Muscatine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$152,421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361.18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$17,633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367.35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1,332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$170,054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O'Brien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$13,955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290.72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$2,696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539.2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$16,651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Osceola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$4,342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361.83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$1,077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$5,41</w:t>
      </w:r>
      <w:r>
        <w:rPr>
          <w:snapToGrid w:val="0"/>
          <w:color w:val="000000"/>
          <w:sz w:val="16"/>
        </w:rPr>
        <w:t>9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Page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$47,869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334.74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$8,039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382.83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$55,908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Palo Alto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$7,942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345.33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211.75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$8,789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Plymouth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$22,162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303.6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$2,163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$24,325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Pocahontas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$8,244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343.53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$1,228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$9,472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Polk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2,823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7,002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$917,484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$64,880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393.21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2,988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7,706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$982,364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Pottawattamie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2,146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$287,109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341.39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$30,217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413.93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2,452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$317,326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Poweshiek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$27,028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333.67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$3,347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371.94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$30,375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Ringgold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$8,448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248.49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</w:t>
      </w:r>
      <w:r>
        <w:rPr>
          <w:snapToGrid w:val="0"/>
          <w:color w:val="000000"/>
          <w:sz w:val="16"/>
        </w:rPr>
        <w:t>,106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368.66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$9,554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Sac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$13,860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322.32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$13,860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Scott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1,733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4,520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$573,081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$64,772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397.37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1,896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5,175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$637,853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Shelby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$11,917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313.6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$12,817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Sioux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$21,968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323.05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$22,463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Tuesday, March 12, 2002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3 of 4</w:t>
      </w:r>
    </w:p>
    <w:p w:rsidR="00000000" w:rsidRDefault="00625A4F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625A4F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February 2002</w:t>
      </w:r>
    </w:p>
    <w:p w:rsidR="00000000" w:rsidRDefault="00625A4F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625A4F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625A4F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</w:t>
      </w:r>
      <w:r>
        <w:rPr>
          <w:b/>
          <w:snapToGrid w:val="0"/>
          <w:color w:val="000000"/>
        </w:rPr>
        <w:t xml:space="preserve">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625A4F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625A4F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Story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$75,986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$15,246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$91,232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Tama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$25,533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307</w:t>
      </w:r>
      <w:r>
        <w:rPr>
          <w:snapToGrid w:val="0"/>
          <w:color w:val="000000"/>
          <w:sz w:val="16"/>
        </w:rPr>
        <w:t>.63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$2,714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452.33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$28,247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Taylor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$10,069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347.2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$1,627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406.75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$11,696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Union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$21,215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326.39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$2,753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305.88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$23,968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 xml:space="preserve">Van </w:t>
      </w:r>
      <w:proofErr w:type="spellStart"/>
      <w:r>
        <w:rPr>
          <w:snapToGrid w:val="0"/>
          <w:color w:val="000000"/>
        </w:rPr>
        <w:t>Buren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$13,781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320.49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$4,226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352.16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$18,007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Wapello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$137,06</w:t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$14,434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370.11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$151,503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Warren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$43,840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300.27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$3,300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471.42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$47,140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Washington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$25,673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320.91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$1,863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310.5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$27,536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Wayne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$16,365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308.77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$1,997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499.25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$18,362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Webster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$120,687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334.31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$7,737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407.26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$128,424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Winnebago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$17,031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347.58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$2,656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295.11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$19,687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Winneshiek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$14,470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336.52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$2,199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439.8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$16,669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Woodbury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2,245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$287,958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336.39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$21,741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362.35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</w:t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2,479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$309,699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Worth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$7,291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347.21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$3,438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429.81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$10,729</w:t>
      </w:r>
    </w:p>
    <w:p w:rsidR="00000000" w:rsidRDefault="00625A4F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Wright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$19,589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310.94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$3,199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355.44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$22,788</w:t>
      </w:r>
    </w:p>
    <w:p w:rsidR="00000000" w:rsidRDefault="00625A4F">
      <w:pPr>
        <w:widowControl w:val="0"/>
        <w:tabs>
          <w:tab w:val="left" w:pos="108"/>
          <w:tab w:val="left" w:pos="2124"/>
          <w:tab w:val="right" w:pos="3984"/>
          <w:tab w:val="left" w:pos="4176"/>
          <w:tab w:val="right" w:pos="6324"/>
          <w:tab w:val="left" w:pos="6612"/>
          <w:tab w:val="right" w:pos="10488"/>
        </w:tabs>
        <w:spacing w:before="161"/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 xml:space="preserve">State 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 xml:space="preserve">Cases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20,315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Persons -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53,697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Monthly Grants -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$6,736,518</w:t>
      </w:r>
    </w:p>
    <w:p w:rsidR="00000000" w:rsidRDefault="00625A4F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Tahoma" w:hAnsi="Tahoma"/>
          <w:snapToGrid w:val="0"/>
          <w:color w:val="000000"/>
          <w:sz w:val="16"/>
        </w:rPr>
        <w:t>(* - Actual Total 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Tahoma" w:hAnsi="Tahoma"/>
          <w:snapToGrid w:val="0"/>
          <w:color w:val="000000"/>
          <w:sz w:val="16"/>
        </w:rPr>
        <w:t>$6,736,571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Tahoma" w:hAnsi="Tahoma"/>
          <w:snapToGrid w:val="0"/>
          <w:color w:val="000000"/>
          <w:sz w:val="16"/>
        </w:rPr>
        <w:t>due to ro</w:t>
      </w:r>
      <w:r>
        <w:rPr>
          <w:rFonts w:ascii="Tahoma" w:hAnsi="Tahoma"/>
          <w:snapToGrid w:val="0"/>
          <w:color w:val="000000"/>
          <w:sz w:val="16"/>
        </w:rPr>
        <w:t>unding)</w:t>
      </w:r>
    </w:p>
    <w:p w:rsidR="00000000" w:rsidRDefault="00625A4F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</w:p>
    <w:p w:rsidR="00000000" w:rsidRDefault="00625A4F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</w:p>
    <w:p w:rsidR="00000000" w:rsidRDefault="00625A4F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</w:p>
    <w:p w:rsidR="00000000" w:rsidRDefault="00625A4F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</w:p>
    <w:p w:rsidR="00000000" w:rsidRDefault="00625A4F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</w:p>
    <w:p w:rsidR="00000000" w:rsidRDefault="00625A4F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</w:p>
    <w:p w:rsidR="00000000" w:rsidRDefault="00625A4F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</w:p>
    <w:p w:rsidR="00000000" w:rsidRDefault="00625A4F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snapToGrid w:val="0"/>
          <w:color w:val="000000"/>
          <w:sz w:val="19"/>
        </w:rPr>
      </w:pPr>
      <w:r>
        <w:rPr>
          <w:snapToGrid w:val="0"/>
          <w:color w:val="000000"/>
          <w:sz w:val="16"/>
        </w:rPr>
        <w:t>Tuesday, March 12, 2002</w:t>
      </w:r>
      <w:r>
        <w:rPr>
          <w:rFonts w:ascii="MS Sans Serif" w:hAnsi="MS Sans Serif"/>
          <w:snapToGrid w:val="0"/>
          <w:sz w:val="24"/>
        </w:rPr>
        <w:t xml:space="preserve">   </w:t>
      </w:r>
      <w:r>
        <w:rPr>
          <w:snapToGrid w:val="0"/>
          <w:color w:val="000000"/>
          <w:sz w:val="16"/>
        </w:rPr>
        <w:t>Page 4 of 4</w:t>
      </w:r>
    </w:p>
    <w:sectPr w:rsidR="00000000">
      <w:pgSz w:w="15840" w:h="12240" w:orient="landscape" w:code="1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625A4F"/>
    <w:rsid w:val="0062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1459</Words>
  <Characters>8322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2001-11-16T15:05:00Z</cp:lastPrinted>
  <dcterms:created xsi:type="dcterms:W3CDTF">2008-12-15T20:31:00Z</dcterms:created>
  <dcterms:modified xsi:type="dcterms:W3CDTF">2008-12-15T20:31:00Z</dcterms:modified>
</cp:coreProperties>
</file>