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CA0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5" o:title=""/>
            <w10:wrap type="tight"/>
          </v:shape>
          <o:OLEObject Type="Embed" ProgID="PBrush" ShapeID="_x0000_s1027" DrawAspect="Content" ObjectID="_1289211966" r:id="rId6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5F1CA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5F1CA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5F1CA0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5F1CA0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5F1CA0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>Jessie Rasmussen, Director</w:t>
      </w:r>
    </w:p>
    <w:p w:rsidR="00000000" w:rsidRDefault="005F1CA0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5F1CA0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5F1CA0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5F1CA0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5F1CA0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5F1CA0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5F1CA0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5F1CA0">
      <w:pPr>
        <w:widowControl w:val="0"/>
        <w:tabs>
          <w:tab w:val="center" w:pos="5430"/>
        </w:tabs>
        <w:spacing w:before="90"/>
        <w:jc w:val="center"/>
        <w:rPr>
          <w:rFonts w:ascii="Arial" w:hAnsi="Arial"/>
          <w:b/>
          <w:snapToGrid w:val="0"/>
          <w:color w:val="000000"/>
          <w:sz w:val="28"/>
        </w:rPr>
      </w:pPr>
      <w:r>
        <w:rPr>
          <w:rFonts w:ascii="Arial" w:hAnsi="Arial"/>
          <w:b/>
          <w:snapToGrid w:val="0"/>
          <w:color w:val="000000"/>
          <w:sz w:val="28"/>
        </w:rPr>
        <w:t>October 2002</w:t>
      </w:r>
    </w:p>
    <w:p w:rsidR="00000000" w:rsidRDefault="005F1CA0">
      <w:pPr>
        <w:widowControl w:val="0"/>
        <w:tabs>
          <w:tab w:val="right" w:pos="5580"/>
          <w:tab w:val="right" w:pos="8100"/>
          <w:tab w:val="right" w:pos="10620"/>
        </w:tabs>
        <w:spacing w:before="43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Oct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Sep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Oct 2001</w:t>
      </w:r>
    </w:p>
    <w:p w:rsidR="00000000" w:rsidRDefault="005F1CA0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18,824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45,288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</w:t>
      </w:r>
      <w:r>
        <w:rPr>
          <w:rFonts w:ascii="Arial" w:hAnsi="Arial"/>
          <w:snapToGrid w:val="0"/>
          <w:color w:val="000000"/>
          <w:sz w:val="18"/>
        </w:rPr>
        <w:t>817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47,891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30,065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31,655</w:t>
      </w:r>
    </w:p>
    <w:p w:rsidR="00000000" w:rsidRDefault="005F1CA0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$5,976,724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$6,003,166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$6,156,389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$328.49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$327.05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$131.97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$131.02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$128.55</w:t>
      </w:r>
    </w:p>
    <w:p w:rsidR="00000000" w:rsidRDefault="005F1CA0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9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Two Parent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1,528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1,547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1,424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5,645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3,00</w:t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2,821</w:t>
      </w:r>
    </w:p>
    <w:p w:rsidR="00000000" w:rsidRDefault="005F1CA0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$569,232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$573,981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$518,612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$372.53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$371.03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$364.19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$94.84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$93.63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$91.87</w:t>
      </w:r>
    </w:p>
    <w:p w:rsidR="00000000" w:rsidRDefault="005F1CA0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09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Total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19,752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19,822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20,248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51,290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51,947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53,536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33,073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33,570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34,476</w:t>
      </w:r>
    </w:p>
    <w:p w:rsidR="00000000" w:rsidRDefault="005F1CA0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$6,545,95</w:t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$6,577,147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$6,675,001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$331.41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$331.81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$329.66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$127.63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$126.61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$124.68</w:t>
      </w:r>
    </w:p>
    <w:p w:rsidR="00000000" w:rsidRDefault="005F1CA0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79"/>
        <w:rPr>
          <w:rFonts w:ascii="Arial" w:hAnsi="Arial"/>
          <w:snapToGrid w:val="0"/>
          <w:color w:val="000000"/>
          <w:sz w:val="29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 Recoveries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$2,008,507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$1,919,771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$2,744,812</w:t>
      </w:r>
    </w:p>
    <w:p w:rsidR="00000000" w:rsidRDefault="005F1CA0">
      <w:pPr>
        <w:widowControl w:val="0"/>
        <w:tabs>
          <w:tab w:val="right" w:pos="3900"/>
        </w:tabs>
        <w:spacing w:before="34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Returned to Federal </w:t>
      </w:r>
    </w:p>
    <w:p w:rsidR="00000000" w:rsidRDefault="005F1CA0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$1,275,402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$1,206,768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$1,725,389</w:t>
      </w:r>
    </w:p>
    <w:p w:rsidR="00000000" w:rsidRDefault="005F1CA0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Credit </w:t>
      </w:r>
      <w:r>
        <w:rPr>
          <w:rFonts w:ascii="Arial" w:hAnsi="Arial"/>
          <w:b/>
          <w:snapToGrid w:val="0"/>
          <w:color w:val="000000"/>
          <w:sz w:val="18"/>
        </w:rPr>
        <w:t>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$733,105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$713,003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$1,019,423</w:t>
      </w:r>
    </w:p>
    <w:p w:rsidR="00000000" w:rsidRDefault="005F1CA0">
      <w:pPr>
        <w:widowControl w:val="0"/>
        <w:tabs>
          <w:tab w:val="left" w:pos="90"/>
        </w:tabs>
        <w:spacing w:before="94"/>
        <w:rPr>
          <w:rFonts w:ascii="Arial" w:hAnsi="Arial"/>
          <w:b/>
          <w:snapToGrid w:val="0"/>
          <w:color w:val="000000"/>
          <w:sz w:val="23"/>
          <w:u w:val="single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FIP Net Total</w:t>
      </w:r>
    </w:p>
    <w:p w:rsidR="00000000" w:rsidRDefault="005F1CA0">
      <w:pPr>
        <w:widowControl w:val="0"/>
        <w:tabs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$5,812,851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$5,864,144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$5,655,578</w:t>
      </w:r>
    </w:p>
    <w:p w:rsidR="00000000" w:rsidRDefault="005F1CA0">
      <w:pPr>
        <w:widowControl w:val="0"/>
        <w:tabs>
          <w:tab w:val="left" w:pos="2580"/>
        </w:tabs>
        <w:spacing w:before="334"/>
        <w:rPr>
          <w:rFonts w:ascii="Arial" w:hAnsi="Arial"/>
          <w:b/>
          <w:snapToGrid w:val="0"/>
          <w:color w:val="000000"/>
          <w:sz w:val="3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32"/>
        </w:rPr>
        <w:t xml:space="preserve">State Fiscal Year </w:t>
      </w:r>
      <w:proofErr w:type="gramStart"/>
      <w:r>
        <w:rPr>
          <w:rFonts w:ascii="Arial" w:hAnsi="Arial"/>
          <w:b/>
          <w:snapToGrid w:val="0"/>
          <w:color w:val="000000"/>
          <w:sz w:val="32"/>
        </w:rPr>
        <w:t>To</w:t>
      </w:r>
      <w:proofErr w:type="gramEnd"/>
      <w:r>
        <w:rPr>
          <w:rFonts w:ascii="Arial" w:hAnsi="Arial"/>
          <w:b/>
          <w:snapToGrid w:val="0"/>
          <w:color w:val="000000"/>
          <w:sz w:val="32"/>
        </w:rPr>
        <w:t xml:space="preserve"> Date Summary</w:t>
      </w:r>
    </w:p>
    <w:p w:rsidR="00000000" w:rsidRDefault="005F1CA0">
      <w:pPr>
        <w:widowControl w:val="0"/>
        <w:tabs>
          <w:tab w:val="left" w:pos="6480"/>
          <w:tab w:val="center" w:pos="9067"/>
        </w:tabs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Last Year</w:t>
      </w:r>
    </w:p>
    <w:p w:rsidR="00000000" w:rsidRDefault="005F1CA0">
      <w:pPr>
        <w:widowControl w:val="0"/>
        <w:tabs>
          <w:tab w:val="left" w:pos="480"/>
          <w:tab w:val="left" w:pos="2940"/>
          <w:tab w:val="right" w:pos="7800"/>
          <w:tab w:val="right" w:pos="996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Regular FIP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$23,841,289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$24,481,661</w:t>
      </w:r>
    </w:p>
    <w:p w:rsidR="00000000" w:rsidRDefault="005F1CA0">
      <w:pPr>
        <w:widowControl w:val="0"/>
        <w:tabs>
          <w:tab w:val="left" w:pos="2940"/>
          <w:tab w:val="right" w:pos="7800"/>
          <w:tab w:val="right" w:pos="996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Two Parent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$2,248,124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$2,095,484</w:t>
      </w:r>
    </w:p>
    <w:p w:rsidR="00000000" w:rsidRDefault="005F1CA0">
      <w:pPr>
        <w:widowControl w:val="0"/>
        <w:tabs>
          <w:tab w:val="left" w:pos="3000"/>
          <w:tab w:val="right" w:pos="7800"/>
          <w:tab w:val="right" w:pos="996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</w:t>
      </w:r>
      <w:r>
        <w:rPr>
          <w:rFonts w:ascii="Arial" w:hAnsi="Arial"/>
          <w:snapToGrid w:val="0"/>
          <w:color w:val="000000"/>
        </w:rPr>
        <w:t>6,089,413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$26,577,145</w:t>
      </w:r>
    </w:p>
    <w:p w:rsidR="00000000" w:rsidRDefault="005F1CA0">
      <w:pPr>
        <w:widowControl w:val="0"/>
        <w:tabs>
          <w:tab w:val="left" w:pos="480"/>
          <w:tab w:val="left" w:pos="2940"/>
          <w:tab w:val="right" w:pos="7800"/>
          <w:tab w:val="right" w:pos="9960"/>
        </w:tabs>
        <w:spacing w:before="13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b/>
          <w:snapToGrid w:val="0"/>
          <w:color w:val="000000"/>
        </w:rPr>
        <w:t>PA_Recoveries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$8,609,441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$11,609,169</w:t>
      </w:r>
    </w:p>
    <w:p w:rsidR="00000000" w:rsidRDefault="005F1CA0">
      <w:pPr>
        <w:widowControl w:val="0"/>
        <w:tabs>
          <w:tab w:val="left" w:pos="2940"/>
          <w:tab w:val="right" w:pos="7800"/>
          <w:tab w:val="right" w:pos="996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Returned to Federal 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$5,424,749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$7,280,681</w:t>
      </w:r>
    </w:p>
    <w:p w:rsidR="00000000" w:rsidRDefault="005F1CA0">
      <w:pPr>
        <w:widowControl w:val="0"/>
        <w:tabs>
          <w:tab w:val="left" w:pos="2940"/>
          <w:tab w:val="right" w:pos="7800"/>
          <w:tab w:val="right" w:pos="996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Credit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$3,184,692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$4,328,488</w:t>
      </w:r>
    </w:p>
    <w:p w:rsidR="00000000" w:rsidRDefault="005F1CA0">
      <w:pPr>
        <w:widowControl w:val="0"/>
        <w:tabs>
          <w:tab w:val="left" w:pos="540"/>
          <w:tab w:val="right" w:pos="7740"/>
          <w:tab w:val="right" w:pos="9900"/>
        </w:tabs>
        <w:spacing w:before="14"/>
        <w:rPr>
          <w:rFonts w:ascii="Arial" w:hAnsi="Arial"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Net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$22,904,721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$22,248,657</w:t>
      </w:r>
    </w:p>
    <w:p w:rsidR="00000000" w:rsidRDefault="005F1CA0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5F1CA0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5F1CA0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5F1CA0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</w:t>
      </w:r>
      <w:r>
        <w:rPr>
          <w:rFonts w:ascii="Arial" w:hAnsi="Arial"/>
          <w:b/>
          <w:snapToGrid w:val="0"/>
          <w:color w:val="000000"/>
        </w:rPr>
        <w:t>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5F1CA0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5F1CA0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5F1CA0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5F1CA0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 xml:space="preserve">October </w:t>
      </w:r>
      <w:r>
        <w:rPr>
          <w:b/>
          <w:snapToGrid w:val="0"/>
          <w:color w:val="000000"/>
          <w:sz w:val="28"/>
        </w:rPr>
        <w:t>2002</w:t>
      </w:r>
    </w:p>
    <w:p w:rsidR="00000000" w:rsidRDefault="005F1CA0">
      <w:pPr>
        <w:widowControl w:val="0"/>
        <w:tabs>
          <w:tab w:val="center" w:pos="3682"/>
          <w:tab w:val="center" w:pos="8002"/>
          <w:tab w:val="center" w:pos="12247"/>
        </w:tabs>
        <w:spacing w:before="223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Numbe</w:t>
      </w:r>
      <w:r>
        <w:rPr>
          <w:rFonts w:ascii="Arial" w:hAnsi="Arial"/>
          <w:b/>
          <w:snapToGrid w:val="0"/>
          <w:color w:val="000000"/>
          <w:u w:val="single"/>
        </w:rPr>
        <w:t xml:space="preserve">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5F1CA0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Adair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Adams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Allamakee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Appanoose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$12,388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$399.61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$62,552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$341.81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Audubon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Benton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$45,781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$4,900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$445.45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$50,681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</w:t>
      </w:r>
      <w:r>
        <w:rPr>
          <w:rFonts w:ascii="Arial" w:hAnsi="Arial"/>
          <w:snapToGrid w:val="0"/>
          <w:color w:val="000000"/>
        </w:rPr>
        <w:t>31.25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3,313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$447,415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$32,492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3,637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$479,907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$330.51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$55,472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$377.36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$55,472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$377.36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Bremer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$19,851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$2,731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$455.16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$22,582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$332.09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$29,560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$378.93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$32,970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$323.24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$26,855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$27,494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$335.29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Butler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$15,016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$1,937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$16,953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$326.02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Calhoun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Carroll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$72,164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$8,254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$375.21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$80,418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$329.58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Cass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$27,260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$1,783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$254.78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$29,043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$326.33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Cedar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Cerro Gordo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$68,088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$309.49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$5,021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$358.64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$73,109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$312.43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Cherokee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</w:t>
      </w:r>
      <w:r>
        <w:rPr>
          <w:rFonts w:ascii="Arial" w:hAnsi="Arial"/>
          <w:snapToGrid w:val="0"/>
          <w:color w:val="000000"/>
        </w:rPr>
        <w:t>038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$401.18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$27,451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$322.95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Chickasaw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Clarke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$38,085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$409.53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$44,228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$332.54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$30,092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$1,911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$477.75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$333.36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Clayton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</w:t>
      </w:r>
      <w:r>
        <w:rPr>
          <w:rFonts w:ascii="Arial" w:hAnsi="Arial"/>
          <w:snapToGrid w:val="0"/>
          <w:color w:val="000000"/>
        </w:rPr>
        <w:t>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$12.00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$128,335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$14,148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$142,483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$317.33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Crawford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$49,902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$3,334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$416.84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$53,236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$334.82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$27,390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$2,702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$450.33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$30,092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</w:t>
      </w:r>
      <w:r>
        <w:rPr>
          <w:rFonts w:ascii="Arial" w:hAnsi="Arial"/>
          <w:snapToGrid w:val="0"/>
          <w:color w:val="000000"/>
        </w:rPr>
        <w:t>3.57</w:t>
      </w:r>
    </w:p>
    <w:p w:rsidR="00000000" w:rsidRDefault="005F1CA0">
      <w:pPr>
        <w:widowControl w:val="0"/>
        <w:tabs>
          <w:tab w:val="left" w:pos="90"/>
          <w:tab w:val="center" w:pos="12900"/>
        </w:tabs>
        <w:ind w:left="86"/>
        <w:rPr>
          <w:rFonts w:ascii="MS Sans Serif" w:hAnsi="MS Sans Serif"/>
          <w:snapToGrid w:val="0"/>
          <w:sz w:val="24"/>
        </w:rPr>
      </w:pPr>
    </w:p>
    <w:p w:rsidR="00000000" w:rsidRDefault="005F1CA0">
      <w:pPr>
        <w:widowControl w:val="0"/>
        <w:tabs>
          <w:tab w:val="left" w:pos="90"/>
          <w:tab w:val="center" w:pos="1290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Attachment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5F1CA0">
      <w:pPr>
        <w:widowControl w:val="0"/>
        <w:tabs>
          <w:tab w:val="left" w:pos="90"/>
          <w:tab w:val="center" w:pos="12900"/>
        </w:tabs>
        <w:ind w:left="86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5F1CA0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snapToGrid w:val="0"/>
          <w:color w:val="000000"/>
          <w:sz w:val="16"/>
        </w:rPr>
        <w:t>Tuesday November 26,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1 of 4</w:t>
      </w:r>
    </w:p>
    <w:p w:rsidR="00000000" w:rsidRDefault="005F1CA0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5F1CA0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October 2002</w:t>
      </w:r>
    </w:p>
    <w:p w:rsidR="00000000" w:rsidRDefault="005F1CA0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Family Investment </w:t>
      </w:r>
      <w:r>
        <w:rPr>
          <w:rFonts w:ascii="Arial" w:hAnsi="Arial"/>
          <w:b/>
          <w:snapToGrid w:val="0"/>
          <w:color w:val="000000"/>
          <w:sz w:val="24"/>
          <w:u w:val="single"/>
        </w:rPr>
        <w:t>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5F1CA0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</w:t>
      </w:r>
      <w:r>
        <w:rPr>
          <w:rFonts w:ascii="Arial" w:hAnsi="Arial"/>
          <w:b/>
          <w:snapToGrid w:val="0"/>
          <w:color w:val="000000"/>
          <w:u w:val="single"/>
        </w:rPr>
        <w:t>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Davis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Decatur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$44,088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$5,284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$352.26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$49,372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$310.52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Deleware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$21,827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$5,313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$27,140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$326.99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Des Moines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$150,067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</w:t>
      </w:r>
      <w:r>
        <w:rPr>
          <w:rFonts w:ascii="Arial" w:hAnsi="Arial"/>
          <w:snapToGrid w:val="0"/>
          <w:color w:val="000000"/>
        </w:rPr>
        <w:t>0.65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$20,772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$358.13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$170,839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$324.79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Dickinson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$15,921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$408.16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$18,370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$322.28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Dubuque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$164,768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$16,798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$409.71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$181,566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$347.83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Emmet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$20,471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$296.68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$1,489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$248.16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$21,960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$292.80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Fayette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$74,000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$14,370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$399.17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$88,370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$349.29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Floyd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$41,154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$6,097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$47,251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$312.92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Franklin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$9,769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$279.11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$1,266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$11,035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$282.95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Fremont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Greene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Grundy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$272.23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$263.70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Guthrie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$27,627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$1,435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$358.75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$29,062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$345.98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Hancock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Hardin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$35,720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$2,188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$437.60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$37,908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$338.46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Harrison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$39,077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$2,832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$404.57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$41,909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$329.99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$30,257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$296.64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$33,499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$301.79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Howard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Humboldt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Ida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Iowa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$42,463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$5,948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$396.53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$48,411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$331.58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$51,869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$9,914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$367.21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$61,783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$321.79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Jefferson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$50,433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$4,540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$54,973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$315.94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$138,549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$6,812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$145,361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$335.71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$25,339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$351.93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$4,730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$394.22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$30,069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$357.96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Keokuk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$22,712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498.28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$26,200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$340.26</w:t>
      </w:r>
    </w:p>
    <w:p w:rsidR="00000000" w:rsidRDefault="005F1CA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</w:rPr>
      </w:pPr>
    </w:p>
    <w:p w:rsidR="00000000" w:rsidRDefault="005F1CA0">
      <w:pPr>
        <w:widowControl w:val="0"/>
        <w:tabs>
          <w:tab w:val="left" w:pos="90"/>
          <w:tab w:val="center" w:pos="1290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Attachment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5F1CA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5F1CA0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snapToGrid w:val="0"/>
          <w:color w:val="000000"/>
          <w:sz w:val="16"/>
        </w:rPr>
        <w:t>Tuesday November 26,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2 of 4</w:t>
      </w:r>
    </w:p>
    <w:p w:rsidR="00000000" w:rsidRDefault="005F1CA0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5F1CA0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October</w:t>
      </w:r>
      <w:r>
        <w:rPr>
          <w:b/>
          <w:snapToGrid w:val="0"/>
          <w:color w:val="000000"/>
          <w:sz w:val="28"/>
        </w:rPr>
        <w:t xml:space="preserve"> 2002</w:t>
      </w:r>
    </w:p>
    <w:p w:rsidR="00000000" w:rsidRDefault="005F1CA0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5F1CA0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Kossuth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$16,638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$293.33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$17,518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$312.82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$121,983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$23,785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$371.64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$145,768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$323.93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Linn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3,244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$427,904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Arial" w:hAnsi="Arial"/>
          <w:snapToGrid w:val="0"/>
          <w:color w:val="000000"/>
        </w:rPr>
        <w:t>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$38,678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$371.91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3,645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$466,582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$341.07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Louisa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Lucus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Lyon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$233.00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$233.00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$14,965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$1,096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$16,061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$341.72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Mahaska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$58,312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2,290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$381.75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$60,602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$334.82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$43,089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$6,769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$49,858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$323.75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$97,242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$406.96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$107,416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$333.59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Mills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$48,372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$6,877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$404.54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Arial" w:hAnsi="Arial"/>
          <w:snapToGrid w:val="0"/>
          <w:color w:val="000000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$336.88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Mitchell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$7,928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$2,680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$382.85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$10,608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$342.19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Monona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$15,586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$1,899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$379.81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$17,485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$336.25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$19,963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$6,951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$408.88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26,914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$340.68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Muscatine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$165,134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$16,455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$373.97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$181,589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$340.05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O'Brien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$23,720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$2,685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$383.70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$26,405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$322.01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Osceola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Page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$55,838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$3,573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</w:t>
      </w:r>
      <w:r>
        <w:rPr>
          <w:rFonts w:ascii="Arial" w:hAnsi="Arial"/>
          <w:snapToGrid w:val="0"/>
          <w:color w:val="000000"/>
        </w:rPr>
        <w:t>55.21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$59,411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$341.44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Palo Alto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$21,798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$283.09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$1,542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$257.00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$23,340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$281.20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Pocahontas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Polk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2,683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6,544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$877,030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$52,211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$378.34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2,821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7,114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$929,241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$329.40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Pottawat</w:t>
      </w:r>
      <w:r>
        <w:rPr>
          <w:rFonts w:ascii="Arial" w:hAnsi="Arial"/>
          <w:snapToGrid w:val="0"/>
          <w:color w:val="000000"/>
        </w:rPr>
        <w:t>tamie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2,252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$298,718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$31,564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$389.68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2,585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$330,282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$338.40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Poweshiek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$28,607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$5,393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$449.41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$34,000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$336.63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Ringgold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Sac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1,630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4,184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$532,696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$45,3</w:t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$368.42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1,753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4,667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$578,011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$329.73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Shelby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center" w:pos="1290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Attachment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5F1CA0">
      <w:pPr>
        <w:widowControl w:val="0"/>
        <w:tabs>
          <w:tab w:val="left" w:pos="90"/>
          <w:tab w:val="right" w:pos="12900"/>
        </w:tabs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5F1CA0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snapToGrid w:val="0"/>
          <w:color w:val="000000"/>
          <w:sz w:val="16"/>
        </w:rPr>
        <w:t>Tuesday November 26,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3 of 4</w:t>
      </w:r>
    </w:p>
    <w:p w:rsidR="00000000" w:rsidRDefault="005F1CA0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</w:t>
      </w:r>
      <w:r>
        <w:rPr>
          <w:b/>
          <w:snapToGrid w:val="0"/>
          <w:color w:val="000000"/>
          <w:sz w:val="28"/>
        </w:rPr>
        <w:t>c Assistance Program</w:t>
      </w:r>
    </w:p>
    <w:p w:rsidR="00000000" w:rsidRDefault="005F1CA0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October 2002</w:t>
      </w:r>
    </w:p>
    <w:p w:rsidR="00000000" w:rsidRDefault="005F1CA0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5F1CA0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5F1CA0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Sioux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$29,075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$29,623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$332.84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$89,836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$15,359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$105,195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$332.90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$27,390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$1,939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$277.00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$29,329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$333.28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Taylor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Union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$29,446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$33,813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$304.62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Van Buren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$409.00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$409.00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Wappello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$159,553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$10,065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$402.60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$169,618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$340.60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$44,580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$388.25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$47,686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$315.80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$25,742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$2,119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$423.80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$27,861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$331.68</w:t>
      </w:r>
    </w:p>
    <w:p w:rsidR="00000000" w:rsidRDefault="005F1CA0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42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Wayne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Webster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$157,537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331.65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$10,971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$353.93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$168,508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$333.02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Winnebago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$23,181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$3,508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$350.80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$26,689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$325.48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Winneshiek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$36,726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$5,047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$41,773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$309.43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Woodbury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$279,644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</w:t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$24,044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$381.66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$303,688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$336.31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Worth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$5,768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$262.18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$1,036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$6,804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$283.50</w:t>
      </w:r>
    </w:p>
    <w:p w:rsidR="00000000" w:rsidRDefault="005F1CA0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Wright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$23,888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$310.24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$1,077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$359.13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$24,965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$312.06</w:t>
      </w:r>
    </w:p>
    <w:p w:rsidR="00000000" w:rsidRDefault="005F1CA0">
      <w:pPr>
        <w:widowControl w:val="0"/>
        <w:tabs>
          <w:tab w:val="left" w:pos="90"/>
        </w:tabs>
        <w:spacing w:before="254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State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18,224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45,288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$5,976,724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Arial" w:hAnsi="Arial"/>
          <w:snapToGrid w:val="0"/>
          <w:color w:val="000000"/>
        </w:rPr>
        <w:t>,002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$569,232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$372.53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19,752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51,290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$6,545,956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$331.41</w:t>
      </w:r>
      <w:r>
        <w:rPr>
          <w:rFonts w:ascii="Arial" w:hAnsi="Arial"/>
          <w:b/>
          <w:snapToGrid w:val="0"/>
          <w:color w:val="000000"/>
        </w:rPr>
        <w:t xml:space="preserve">Note:  In January 2002 DHS established </w:t>
      </w:r>
      <w:proofErr w:type="gramStart"/>
      <w:r>
        <w:rPr>
          <w:rFonts w:ascii="Arial" w:hAnsi="Arial"/>
          <w:b/>
          <w:snapToGrid w:val="0"/>
          <w:color w:val="000000"/>
        </w:rPr>
        <w:t>Less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Than Full Time Offices in the state.  These offices were scheduled to start LTFT beginning in February 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2002 (Ida).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 The 34 counties would continue the implem</w:t>
      </w:r>
      <w:r>
        <w:rPr>
          <w:rFonts w:ascii="Arial" w:hAnsi="Arial"/>
          <w:b/>
          <w:snapToGrid w:val="0"/>
          <w:color w:val="000000"/>
        </w:rPr>
        <w:t>entation through June 2002, with complete implementation on July 1, 2002.  The staff in these 34 counties would be re-assigned to a full time county office.  Because of the LTFT change the data presented by county in this section of the A-1 report shows so</w:t>
      </w:r>
      <w:r>
        <w:rPr>
          <w:rFonts w:ascii="Arial" w:hAnsi="Arial"/>
          <w:b/>
          <w:snapToGrid w:val="0"/>
          <w:color w:val="000000"/>
        </w:rPr>
        <w:t xml:space="preserve">me significant deviations from past data.  For the counties that completed their implementation of the LTFT offices early, the county data shows 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zeroes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or very small counts/dollars.  Many of the other LTFT office counts and dollars have not shown the comp</w:t>
      </w:r>
      <w:r>
        <w:rPr>
          <w:rFonts w:ascii="Arial" w:hAnsi="Arial"/>
          <w:b/>
          <w:snapToGrid w:val="0"/>
          <w:color w:val="000000"/>
        </w:rPr>
        <w:t xml:space="preserve">lete affect of the changeover.  The 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reporting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methodology for A-1 report was based upon the county of the DHS worker and not the client county of residence.  In the past this had made 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little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or no difference.  Additionally, the numbers for the base count</w:t>
      </w:r>
      <w:r>
        <w:rPr>
          <w:rFonts w:ascii="Arial" w:hAnsi="Arial"/>
          <w:b/>
          <w:snapToGrid w:val="0"/>
          <w:color w:val="000000"/>
        </w:rPr>
        <w:t xml:space="preserve">y are inflated due to this same process.  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The methodology is being changed so that the A-1 Report uses the client county of residence. 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                                                         The statewide counts and dollars are correct.</w:t>
      </w:r>
    </w:p>
    <w:p w:rsidR="00000000" w:rsidRDefault="005F1CA0">
      <w:pPr>
        <w:widowControl w:val="0"/>
        <w:tabs>
          <w:tab w:val="left" w:pos="90"/>
          <w:tab w:val="center" w:pos="12900"/>
        </w:tabs>
        <w:spacing w:before="1147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</w:t>
      </w:r>
      <w:r>
        <w:rPr>
          <w:rFonts w:ascii="Arial" w:hAnsi="Arial"/>
          <w:b/>
          <w:snapToGrid w:val="0"/>
          <w:color w:val="000000"/>
          <w:sz w:val="18"/>
        </w:rPr>
        <w:t>n Full Time Office (LTFT)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Attachment</w:t>
      </w:r>
    </w:p>
    <w:p w:rsidR="00000000" w:rsidRDefault="005F1CA0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5F1CA0">
      <w:pPr>
        <w:widowControl w:val="0"/>
        <w:tabs>
          <w:tab w:val="center" w:pos="688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5F1CA0">
      <w:pPr>
        <w:widowControl w:val="0"/>
        <w:tabs>
          <w:tab w:val="center" w:pos="6888"/>
        </w:tabs>
        <w:rPr>
          <w:rFonts w:ascii="MS Sans Serif" w:hAnsi="MS Sans Serif"/>
          <w:snapToGrid w:val="0"/>
        </w:rPr>
      </w:pPr>
    </w:p>
    <w:p w:rsidR="00000000" w:rsidRDefault="005F1CA0">
      <w:pPr>
        <w:widowControl w:val="0"/>
        <w:tabs>
          <w:tab w:val="center" w:pos="6888"/>
        </w:tabs>
        <w:spacing w:before="24"/>
        <w:rPr>
          <w:snapToGrid w:val="0"/>
          <w:color w:val="000000"/>
          <w:sz w:val="19"/>
        </w:rPr>
      </w:pPr>
      <w:r>
        <w:rPr>
          <w:snapToGrid w:val="0"/>
          <w:color w:val="000000"/>
          <w:sz w:val="16"/>
        </w:rPr>
        <w:t>Tuesday November 26, 2002</w:t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F1CA0"/>
    <w:rsid w:val="005F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1703</Words>
  <Characters>9710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2002-07-30T17:29:00Z</cp:lastPrinted>
  <dcterms:created xsi:type="dcterms:W3CDTF">2008-11-26T19:40:00Z</dcterms:created>
  <dcterms:modified xsi:type="dcterms:W3CDTF">2008-11-26T19:40:00Z</dcterms:modified>
</cp:coreProperties>
</file>