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___________________________________________________________________________________________________________</w:t>
      </w:r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IOWA DEPT OF HUMAN SERVICES         DIVISION OF DATA MANAGEMENT                            BUREAU OF</w:t>
      </w:r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REPORT SERIES G-1               PREPARED FO</w:t>
      </w:r>
      <w:r>
        <w:rPr>
          <w:b/>
          <w:sz w:val="16"/>
        </w:rPr>
        <w:t>R ADMINISTRATIVE USE ONLY                RESEARCH AND STATISTICS</w:t>
      </w:r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___________________________________________________________________________________________________________</w:t>
      </w:r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APPEAL ACTIVITY IN THE PUBLIC ASSISTANCE PROGRAMS         </w:t>
      </w:r>
      <w:r>
        <w:rPr>
          <w:b/>
          <w:sz w:val="16"/>
        </w:rPr>
        <w:t xml:space="preserve">             RUN 09/04/02</w:t>
      </w:r>
    </w:p>
    <w:p w:rsidR="00000000" w:rsidRDefault="0023223A">
      <w:pPr>
        <w:pStyle w:val="PlainText"/>
        <w:rPr>
          <w:b/>
          <w:sz w:val="16"/>
        </w:rPr>
      </w:pPr>
    </w:p>
    <w:p w:rsidR="00000000" w:rsidRDefault="0023223A">
      <w:pPr>
        <w:pStyle w:val="PlainText"/>
        <w:ind w:left="3600" w:firstLine="720"/>
        <w:rPr>
          <w:b/>
          <w:sz w:val="16"/>
        </w:rPr>
      </w:pPr>
      <w:r>
        <w:rPr>
          <w:b/>
          <w:sz w:val="16"/>
        </w:rPr>
        <w:t>AUGUST  , 2002</w:t>
      </w:r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FOOD</w:t>
      </w:r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            TITLE  FOOD  TITLE </w:t>
      </w:r>
      <w:proofErr w:type="spellStart"/>
      <w:r>
        <w:rPr>
          <w:b/>
          <w:sz w:val="16"/>
        </w:rPr>
        <w:t>TITLE</w:t>
      </w:r>
      <w:proofErr w:type="spellEnd"/>
      <w:r>
        <w:rPr>
          <w:b/>
          <w:sz w:val="16"/>
        </w:rPr>
        <w:t xml:space="preserve">  JUV  STATE       STAMP   FIP   RCA</w:t>
      </w:r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</w:t>
      </w:r>
      <w:r>
        <w:rPr>
          <w:b/>
          <w:sz w:val="16"/>
        </w:rPr>
        <w:t xml:space="preserve">                              TOTAL  FIP   IV-D STAMPS  XIX    XX PAROLE  SUPP OTHER FRAUD </w:t>
      </w:r>
      <w:proofErr w:type="spellStart"/>
      <w:r>
        <w:rPr>
          <w:b/>
          <w:sz w:val="16"/>
        </w:rPr>
        <w:t>FRAUD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FRAUD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PENDING FROM PREVIOUS MONTH   851   135    38     55   243  361    0      3     0     16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RECEIVED DURING PERIOD        395 </w:t>
      </w:r>
      <w:r>
        <w:rPr>
          <w:b/>
          <w:sz w:val="16"/>
        </w:rPr>
        <w:t xml:space="preserve">  103    23     48   172   44    0      1     0      4     0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DISPOSED OF DURING PERIOD     390   100    34     58   165   32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PENDING AT END OF PERIOD      856   138    27     45   250  373    0  </w:t>
      </w:r>
      <w:r>
        <w:rPr>
          <w:b/>
          <w:sz w:val="16"/>
        </w:rPr>
        <w:t xml:space="preserve">    3     0     20     0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</w:p>
    <w:p w:rsidR="00000000" w:rsidRDefault="0023223A">
      <w:pPr>
        <w:pStyle w:val="PlainText"/>
        <w:rPr>
          <w:b/>
          <w:sz w:val="16"/>
        </w:rPr>
      </w:pPr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AGENCY ACTION RESULTING IN HEARING</w:t>
      </w:r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REQUEST - TOTAL                      390   100    34     58   165   32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APPLICATION DENIED                 136    14     0     12   104    6    </w:t>
      </w:r>
      <w:r>
        <w:rPr>
          <w:b/>
          <w:sz w:val="16"/>
        </w:rPr>
        <w:t xml:space="preserve">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NOT GRANT RELATED                  122    13    34     11    38   25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DISCONTINUANCE OF ASSISTANCE       123    71     0     28    23    1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</w:t>
      </w:r>
      <w:r>
        <w:rPr>
          <w:b/>
          <w:sz w:val="16"/>
        </w:rPr>
        <w:t xml:space="preserve">  GRANT AMOUNT                         9     2     0      7 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</w:p>
    <w:p w:rsidR="00000000" w:rsidRDefault="0023223A">
      <w:pPr>
        <w:pStyle w:val="PlainText"/>
        <w:rPr>
          <w:b/>
          <w:sz w:val="16"/>
        </w:rPr>
      </w:pPr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METHOD OF DISPOSITION AND OUTCOME</w:t>
      </w:r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TOTAL                              390   100    34     58   165   32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MODIFIED DECISION                   43     1     0      1    41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IN FAVOR OF CLAIMANT                22     6     0      2    10    4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NOT IN FAVOR OF CLAIMANT        </w:t>
      </w:r>
      <w:r>
        <w:rPr>
          <w:b/>
          <w:sz w:val="16"/>
        </w:rPr>
        <w:t xml:space="preserve">    94    28    13     14    33    5    0      1     0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OTHER MEANS:</w:t>
      </w:r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WITHDRAWN - CHANGE IN FAVOR OF       2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2    0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CLAIMANT</w:t>
      </w:r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WITHDRAWN - NO C</w:t>
      </w:r>
      <w:r>
        <w:rPr>
          <w:b/>
          <w:sz w:val="16"/>
        </w:rPr>
        <w:t xml:space="preserve">HANGE IN FAVOR      41     7     3     11    19    1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OF CLAIMANT</w:t>
      </w:r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ABANDONED OR DEATH                  53    26     8      5    11    3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DENIED                  </w:t>
      </w:r>
      <w:r>
        <w:rPr>
          <w:b/>
          <w:sz w:val="16"/>
        </w:rPr>
        <w:t xml:space="preserve">           129    29    10     24    47   19    0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VOID                                 6     3     0      1     2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</w:p>
    <w:p w:rsidR="00000000" w:rsidRDefault="0023223A">
      <w:pPr>
        <w:pStyle w:val="PlainText"/>
        <w:rPr>
          <w:b/>
          <w:sz w:val="16"/>
        </w:rPr>
      </w:pPr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TIME ELAPSED BETWEEN REQUEST &amp;</w:t>
      </w:r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SCHEDULED HEARING - TOTAL  </w:t>
      </w:r>
      <w:r>
        <w:rPr>
          <w:b/>
          <w:sz w:val="16"/>
        </w:rPr>
        <w:t xml:space="preserve">          159    35    13     17    84    9    0      1     0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LESS THAN 30 DAYS                   82    21     2     12    45    2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30 - 60 DAYS                        71    14    11      5    </w:t>
      </w:r>
      <w:r>
        <w:rPr>
          <w:b/>
          <w:sz w:val="16"/>
        </w:rPr>
        <w:t xml:space="preserve">39    1    0      1     0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61 - 90 DAYS                    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MORE THAN 90 DAYS                    6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6    0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AVERAGE NUMBER OF DAYS (MEAN)     46.4  29.3  32.8   28.3  28.1 338.6  .0   35.0    .0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</w:p>
    <w:p w:rsidR="00000000" w:rsidRDefault="0023223A">
      <w:pPr>
        <w:pStyle w:val="PlainText"/>
        <w:rPr>
          <w:b/>
          <w:sz w:val="16"/>
        </w:rPr>
      </w:pPr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TIME ELAPSED BETWEEN REQUEST &amp;</w:t>
      </w:r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DISPOSITION - TOTAL                  390   100    34     58   165   32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LESS THAN 30 DAYS                  150    33     9     35    62   11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30 - 60 DAYS                       148    49    18     </w:t>
      </w:r>
      <w:proofErr w:type="spellStart"/>
      <w:r>
        <w:rPr>
          <w:b/>
          <w:sz w:val="16"/>
        </w:rPr>
        <w:t>18</w:t>
      </w:r>
      <w:proofErr w:type="spellEnd"/>
      <w:r>
        <w:rPr>
          <w:b/>
          <w:sz w:val="16"/>
        </w:rPr>
        <w:t xml:space="preserve">    63    0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61 - 90 DAYS            </w:t>
      </w:r>
      <w:r>
        <w:rPr>
          <w:b/>
          <w:sz w:val="16"/>
        </w:rPr>
        <w:t xml:space="preserve">            64    14     6      4    36    3    0      1     0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MORE THAN 90 DAYS                   28     4     1      </w:t>
      </w:r>
      <w:proofErr w:type="spellStart"/>
      <w:r>
        <w:rPr>
          <w:b/>
          <w:sz w:val="16"/>
        </w:rPr>
        <w:t>1</w:t>
      </w:r>
      <w:proofErr w:type="spellEnd"/>
      <w:r>
        <w:rPr>
          <w:b/>
          <w:sz w:val="16"/>
        </w:rPr>
        <w:t xml:space="preserve">     4   18    0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AVERAGE NUMBER OF DAYS (MEAN)     56.6  41.9  42.5   32.5  3</w:t>
      </w:r>
      <w:r>
        <w:rPr>
          <w:b/>
          <w:sz w:val="16"/>
        </w:rPr>
        <w:t xml:space="preserve">9.8 247.1  .0   72.0    .0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</w:p>
    <w:p w:rsidR="00000000" w:rsidRDefault="0023223A">
      <w:pPr>
        <w:pStyle w:val="PlainText"/>
        <w:rPr>
          <w:b/>
          <w:sz w:val="16"/>
        </w:rPr>
      </w:pPr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PRINCIPAL ISSUE IN HEARING</w:t>
      </w:r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TOTAL                              159    35    13     17    84    9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NEED STANDARD                   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</w:t>
      </w:r>
      <w:r>
        <w:rPr>
          <w:b/>
          <w:sz w:val="16"/>
        </w:rPr>
        <w:t xml:space="preserve">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INCOME OR RESOURCES                121    30     0     13    73    5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DISREGARDS                      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</w:t>
      </w:r>
      <w:r>
        <w:rPr>
          <w:b/>
          <w:sz w:val="16"/>
        </w:rPr>
        <w:t xml:space="preserve">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NON-GRANT ELIGIBILITY FACTORS       38     5    13      4    11    4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</w:p>
    <w:p w:rsidR="00000000" w:rsidRDefault="0023223A">
      <w:pPr>
        <w:pStyle w:val="PlainText"/>
        <w:rPr>
          <w:b/>
          <w:sz w:val="16"/>
        </w:rPr>
      </w:pPr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REPRESENTATION OF CLAIMANT DURING</w:t>
      </w:r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HEARING PROCESS - TOTAL              159    35    13     17    84    9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LEGAL COUNSEL                       23     3     4      3     9    4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SELF                               124    32     9     14    63    5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OTHER                    </w:t>
      </w:r>
      <w:r>
        <w:rPr>
          <w:b/>
          <w:sz w:val="16"/>
        </w:rPr>
        <w:t xml:space="preserve">           12     0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12    0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3223A">
      <w:pPr>
        <w:pStyle w:val="PlainText"/>
        <w:rPr>
          <w:b/>
          <w:sz w:val="16"/>
        </w:rPr>
      </w:pPr>
    </w:p>
    <w:p w:rsidR="00000000" w:rsidRDefault="0023223A">
      <w:pPr>
        <w:pStyle w:val="PlainText"/>
        <w:rPr>
          <w:b/>
          <w:sz w:val="16"/>
        </w:rPr>
      </w:pPr>
    </w:p>
    <w:p w:rsidR="00000000" w:rsidRDefault="0023223A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INFORMATION PREPARED BY: RESEARCH &amp; STATISTICS AT (515)281-5780</w:t>
      </w:r>
    </w:p>
    <w:sectPr w:rsidR="00000000">
      <w:pgSz w:w="12240" w:h="15840" w:code="1"/>
      <w:pgMar w:top="432" w:right="720" w:bottom="576" w:left="8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0F1"/>
    <w:multiLevelType w:val="singleLevel"/>
    <w:tmpl w:val="5018193E"/>
    <w:lvl w:ilvl="0">
      <w:numFmt w:val="bullet"/>
      <w:lvlText w:val="-"/>
      <w:lvlJc w:val="left"/>
      <w:pPr>
        <w:tabs>
          <w:tab w:val="num" w:pos="2220"/>
        </w:tabs>
        <w:ind w:left="2220" w:hanging="222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3223A"/>
    <w:rsid w:val="0023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827</Words>
  <Characters>4719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Human Services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Dept of Human Services</dc:creator>
  <cp:keywords/>
  <dc:description/>
  <cp:lastModifiedBy>Margaret Noon</cp:lastModifiedBy>
  <cp:revision>2</cp:revision>
  <dcterms:created xsi:type="dcterms:W3CDTF">2009-02-19T21:21:00Z</dcterms:created>
  <dcterms:modified xsi:type="dcterms:W3CDTF">2009-02-19T21:21:00Z</dcterms:modified>
</cp:coreProperties>
</file>