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5033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88614945" r:id="rId8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B8503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B8503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B85033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B85033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B85033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 xml:space="preserve">Kevin W. </w:t>
      </w:r>
      <w:proofErr w:type="spellStart"/>
      <w:r>
        <w:rPr>
          <w:rFonts w:ascii="Arial" w:hAnsi="Arial"/>
          <w:b/>
          <w:i/>
          <w:sz w:val="18"/>
        </w:rPr>
        <w:t>Concannon</w:t>
      </w:r>
      <w:proofErr w:type="spellEnd"/>
      <w:r>
        <w:rPr>
          <w:rFonts w:ascii="Arial" w:hAnsi="Arial"/>
          <w:b/>
          <w:i/>
          <w:sz w:val="18"/>
        </w:rPr>
        <w:t>, Director</w:t>
      </w:r>
    </w:p>
    <w:p w:rsidR="00000000" w:rsidRDefault="00B85033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B85033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B85033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B85033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B85033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B85033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B85033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B85033">
      <w:pPr>
        <w:widowControl w:val="0"/>
        <w:tabs>
          <w:tab w:val="center" w:pos="5430"/>
        </w:tabs>
        <w:spacing w:before="90"/>
        <w:ind w:left="4800"/>
        <w:rPr>
          <w:rFonts w:ascii="Arial" w:hAnsi="Arial"/>
          <w:b/>
          <w:snapToGrid w:val="0"/>
          <w:color w:val="000000"/>
          <w:sz w:val="34"/>
        </w:rPr>
      </w:pPr>
      <w:r>
        <w:rPr>
          <w:rFonts w:ascii="Arial" w:hAnsi="Arial"/>
          <w:b/>
          <w:snapToGrid w:val="0"/>
          <w:color w:val="000000"/>
          <w:sz w:val="28"/>
        </w:rPr>
        <w:t>September 2003</w:t>
      </w:r>
    </w:p>
    <w:p w:rsidR="00000000" w:rsidRDefault="00B85033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Sep 2003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Aug 2003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Sep 2002</w:t>
      </w:r>
    </w:p>
    <w:p w:rsidR="00000000" w:rsidRDefault="00B8503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9"/>
          <w:szCs w:val="29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18,216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18,236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18,275</w:t>
      </w:r>
    </w:p>
    <w:p w:rsidR="00000000" w:rsidRDefault="00B8503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44,855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45,026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45,817</w:t>
      </w:r>
    </w:p>
    <w:p w:rsidR="00000000" w:rsidRDefault="00B8503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29,889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29,968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30,460</w:t>
      </w:r>
    </w:p>
    <w:p w:rsidR="00000000" w:rsidRDefault="00B85033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$5,980,103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$5,961,437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$6,003,166</w:t>
      </w:r>
    </w:p>
    <w:p w:rsidR="00000000" w:rsidRDefault="00B8503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$328.29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$326.90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$328.49</w:t>
      </w:r>
    </w:p>
    <w:p w:rsidR="00000000" w:rsidRDefault="00B8503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$133.32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$132.40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$131.02</w:t>
      </w:r>
    </w:p>
    <w:p w:rsidR="00000000" w:rsidRDefault="00B8503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98"/>
        <w:rPr>
          <w:rFonts w:ascii="Arial" w:hAnsi="Arial" w:cs="Arial"/>
          <w:color w:val="000000"/>
          <w:sz w:val="29"/>
          <w:szCs w:val="29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1,873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1,851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1,547</w:t>
      </w:r>
    </w:p>
    <w:p w:rsidR="00000000" w:rsidRDefault="00B8503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7,322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7,261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6,130</w:t>
      </w:r>
    </w:p>
    <w:p w:rsidR="00000000" w:rsidRDefault="00B8503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3,675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3,646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3,110</w:t>
      </w:r>
    </w:p>
    <w:p w:rsidR="00000000" w:rsidRDefault="00B85033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$712,023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$704,588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$573,981</w:t>
      </w:r>
    </w:p>
    <w:p w:rsidR="00000000" w:rsidRDefault="00B8503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$380.15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$380.65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$371.03</w:t>
      </w:r>
    </w:p>
    <w:p w:rsidR="00000000" w:rsidRDefault="00B8503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$97.24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$97.04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$93.63</w:t>
      </w:r>
    </w:p>
    <w:p w:rsidR="00000000" w:rsidRDefault="00B8503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9"/>
          <w:szCs w:val="29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20,089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20,087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19,822</w:t>
      </w:r>
    </w:p>
    <w:p w:rsidR="00000000" w:rsidRDefault="00B8503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52,177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52,287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51,947</w:t>
      </w:r>
    </w:p>
    <w:p w:rsidR="00000000" w:rsidRDefault="00B8503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33,564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33,614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33,570</w:t>
      </w:r>
    </w:p>
    <w:p w:rsidR="00000000" w:rsidRDefault="00B85033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$6,69</w:t>
      </w:r>
      <w:r>
        <w:rPr>
          <w:rFonts w:ascii="Arial" w:hAnsi="Arial" w:cs="Arial"/>
          <w:color w:val="000000"/>
          <w:sz w:val="18"/>
          <w:szCs w:val="18"/>
        </w:rPr>
        <w:t>2,126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$6,666,025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$6,577,147</w:t>
      </w:r>
    </w:p>
    <w:p w:rsidR="00000000" w:rsidRDefault="00B8503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$333.12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$331.86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$331.81</w:t>
      </w:r>
    </w:p>
    <w:p w:rsidR="00000000" w:rsidRDefault="00B8503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$128.26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$127.49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$126.61</w:t>
      </w:r>
    </w:p>
    <w:p w:rsidR="00000000" w:rsidRDefault="00B8503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3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$2,147,687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$3,398,154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$1,919,771</w:t>
      </w:r>
    </w:p>
    <w:p w:rsidR="00000000" w:rsidRDefault="00B85033">
      <w:pPr>
        <w:widowControl w:val="0"/>
        <w:tabs>
          <w:tab w:val="right" w:pos="390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B8503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$1,363,781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$2,157,828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$1,206,768</w:t>
      </w:r>
    </w:p>
    <w:p w:rsidR="00000000" w:rsidRDefault="00B85033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Cre</w:t>
      </w:r>
      <w:r>
        <w:rPr>
          <w:rFonts w:ascii="Arial" w:hAnsi="Arial" w:cs="Arial"/>
          <w:b/>
          <w:bCs/>
          <w:color w:val="000000"/>
          <w:sz w:val="18"/>
          <w:szCs w:val="18"/>
        </w:rPr>
        <w:t>dit to FIP Account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$783,906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$1,240,326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$713,003</w:t>
      </w:r>
    </w:p>
    <w:p w:rsidR="00000000" w:rsidRDefault="00B85033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B85033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$5,908,220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$5,425,699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$5,864,144</w:t>
      </w:r>
    </w:p>
    <w:p w:rsidR="00000000" w:rsidRDefault="00B85033">
      <w:pPr>
        <w:widowControl w:val="0"/>
        <w:tabs>
          <w:tab w:val="left" w:pos="2580"/>
        </w:tabs>
        <w:autoSpaceDE w:val="0"/>
        <w:autoSpaceDN w:val="0"/>
        <w:adjustRightInd w:val="0"/>
        <w:spacing w:before="338"/>
        <w:rPr>
          <w:rFonts w:ascii="Arial" w:hAnsi="Arial" w:cs="Arial"/>
          <w:b/>
          <w:bCs/>
          <w:color w:val="000000"/>
          <w:sz w:val="39"/>
          <w:szCs w:val="39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State Fiscal Year To Date Summary</w:t>
      </w:r>
    </w:p>
    <w:p w:rsidR="00000000" w:rsidRDefault="00B85033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B85033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$17,815,929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$17,864,565</w:t>
      </w:r>
    </w:p>
    <w:p w:rsidR="00000000" w:rsidRDefault="00B85033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$2,091,072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$1,678,892</w:t>
      </w:r>
    </w:p>
    <w:p w:rsidR="00000000" w:rsidRDefault="00B85033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Tota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$19,907,001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$19,543,457</w:t>
      </w:r>
    </w:p>
    <w:p w:rsidR="00000000" w:rsidRDefault="00B85033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4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$7,733,197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$6,600,934</w:t>
      </w:r>
    </w:p>
    <w:p w:rsidR="00000000" w:rsidRDefault="00B85033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$4,910,580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$4,149,347</w:t>
      </w:r>
    </w:p>
    <w:p w:rsidR="00000000" w:rsidRDefault="00B85033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$2,822,617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$2,451,587</w:t>
      </w:r>
    </w:p>
    <w:p w:rsidR="00000000" w:rsidRDefault="00B85033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$17,084,384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$17,091,870</w:t>
      </w:r>
    </w:p>
    <w:p w:rsidR="00000000" w:rsidRDefault="00B85033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</w:rPr>
      </w:pPr>
    </w:p>
    <w:p w:rsidR="00000000" w:rsidRDefault="00B85033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B85033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</w:t>
      </w:r>
      <w:r>
        <w:rPr>
          <w:rFonts w:ascii="Arial" w:hAnsi="Arial"/>
          <w:b/>
          <w:snapToGrid w:val="0"/>
          <w:color w:val="000000"/>
        </w:rPr>
        <w:t xml:space="preserve">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B85033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B85033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B8503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B85033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September 2003</w:t>
      </w:r>
    </w:p>
    <w:p w:rsidR="00000000" w:rsidRDefault="00B85033">
      <w:pPr>
        <w:widowControl w:val="0"/>
        <w:tabs>
          <w:tab w:val="right" w:pos="7620"/>
        </w:tabs>
        <w:spacing w:before="30"/>
        <w:rPr>
          <w:rFonts w:ascii="Arial" w:hAnsi="Arial"/>
          <w:b/>
          <w:snapToGrid w:val="0"/>
          <w:color w:val="000000"/>
          <w:sz w:val="18"/>
        </w:rPr>
      </w:pPr>
    </w:p>
    <w:tbl>
      <w:tblPr>
        <w:tblW w:w="1208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61"/>
        <w:gridCol w:w="720"/>
        <w:gridCol w:w="720"/>
        <w:gridCol w:w="1080"/>
        <w:gridCol w:w="720"/>
        <w:gridCol w:w="220"/>
        <w:gridCol w:w="680"/>
        <w:gridCol w:w="720"/>
        <w:gridCol w:w="1080"/>
        <w:gridCol w:w="720"/>
        <w:gridCol w:w="220"/>
        <w:gridCol w:w="860"/>
        <w:gridCol w:w="900"/>
        <w:gridCol w:w="1080"/>
        <w:gridCol w:w="900"/>
      </w:tblGrid>
      <w:tr w:rsidR="00000000">
        <w:trPr>
          <w:trHeight w:val="324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Family Investment Program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Family Investment Program              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          Two Parent Families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County Total </w:t>
            </w:r>
          </w:p>
        </w:tc>
      </w:tr>
      <w:tr w:rsidR="00000000">
        <w:trPr>
          <w:trHeight w:val="771"/>
          <w:jc w:val="center"/>
        </w:trPr>
        <w:tc>
          <w:tcPr>
            <w:tcW w:w="1461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County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Cases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Persons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Monthly Grants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Average Grants per Case 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Cases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Persons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Monthly Grants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Average Grants per Case 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Cases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Persons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Mont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hly Grants 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Average Grants per Case </w:t>
            </w:r>
          </w:p>
        </w:tc>
      </w:tr>
      <w:tr w:rsidR="00000000">
        <w:trPr>
          <w:trHeight w:val="312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ADAIR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8,209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$304.03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8,209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$ 304.04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ADAMS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4,926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$289.76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  548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$ 548.00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5,474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$ 304.11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ALLAMAKEE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14,922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$304.53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2,588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$ 369.72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17,510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$ 312.68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APPANOOSE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46,846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$325.32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15,212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$ 400.34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62,058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$ 340.98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AUDUBON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4,294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$28</w:t>
            </w:r>
            <w:r>
              <w:rPr>
                <w:rFonts w:ascii="Arial" w:hAnsi="Arial" w:cs="Arial"/>
                <w:sz w:val="16"/>
              </w:rPr>
              <w:t xml:space="preserve">6.26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1,719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$ 429.75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6,013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$ 316.47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BENTON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31,631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$326.10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10,173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$ 391.27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41,804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$ 339.87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BLACK HAWK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1,363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439,964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$322.79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$       40,343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$ 384.22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480,307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$ 327.18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BOONE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36,372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$330.66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2,574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$ 367.74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38,946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$ 332.87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BREMER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16,970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$297.71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1,760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$ 293.</w:t>
            </w:r>
            <w:r>
              <w:rPr>
                <w:rFonts w:ascii="Arial" w:hAnsi="Arial" w:cs="Arial"/>
                <w:sz w:val="16"/>
              </w:rPr>
              <w:t xml:space="preserve">33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18,730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$ 297.30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BUCHANAN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32,348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$333.48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6,891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$ 405.35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39,239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$ 344.20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BUENA VISTA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28,472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$327.26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5,630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$ 511.81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</w:t>
            </w:r>
            <w:r>
              <w:rPr>
                <w:rFonts w:ascii="Arial" w:hAnsi="Arial" w:cs="Arial"/>
                <w:sz w:val="16"/>
              </w:rPr>
              <w:t xml:space="preserve"> 34,102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$ 347.98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BUTLER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18,709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$334.09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2,483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$ 275.88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21,192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$ 326.03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CALHOUN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13,471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$299.36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  905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$ 301.91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14,376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$ 299.50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CARROLL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23,606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$332.48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1,538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$ 512.66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25,144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$ 339.78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CASS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23,837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$301.73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2,805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$ 255.00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26,642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$ 296.02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CEDAR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16,377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$34</w:t>
            </w:r>
            <w:r>
              <w:rPr>
                <w:rFonts w:ascii="Arial" w:hAnsi="Arial" w:cs="Arial"/>
                <w:sz w:val="16"/>
              </w:rPr>
              <w:t xml:space="preserve">8.46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5,778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$ 361.15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22,155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$ 351.67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CERRO GORDO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65,678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$295.85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10,618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$ 442.44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76,296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$ 310.15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CHEROKEE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15,458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$303.11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</w:t>
            </w:r>
            <w:r>
              <w:rPr>
                <w:rFonts w:ascii="Arial" w:hAnsi="Arial" w:cs="Arial"/>
                <w:sz w:val="16"/>
              </w:rPr>
              <w:t xml:space="preserve">      4,444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$ 404.00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19,902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$ 321.00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CHICKASAW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14,209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$346.56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2,913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$ 416.14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17,122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$ 356.71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CLARKE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12,081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$309.76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2,506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$ 278.44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14,587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$ 303.90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CLAY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28,342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$314.91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3,015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$ 301.50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31,357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$ 313.57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CLAYTON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11,607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$283.10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2,738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$ 456.33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14,345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$ 30</w:t>
            </w:r>
            <w:r>
              <w:rPr>
                <w:rFonts w:ascii="Arial" w:hAnsi="Arial" w:cs="Arial"/>
                <w:sz w:val="16"/>
              </w:rPr>
              <w:t xml:space="preserve">5.21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CLINTON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130,005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$316.31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15,815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$ 376.55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145,820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$ 321.90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CRAWFORD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29,403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$300.03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4,748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$ 395.66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34,151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$ 310.46 </w:t>
            </w:r>
          </w:p>
        </w:tc>
      </w:tr>
    </w:tbl>
    <w:p w:rsidR="00000000" w:rsidRDefault="00B8503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br w:type="page"/>
      </w:r>
      <w:r>
        <w:rPr>
          <w:b/>
          <w:snapToGrid w:val="0"/>
          <w:color w:val="000000"/>
          <w:sz w:val="28"/>
        </w:rPr>
        <w:lastRenderedPageBreak/>
        <w:t>Monthly Sta</w:t>
      </w:r>
      <w:r>
        <w:rPr>
          <w:b/>
          <w:snapToGrid w:val="0"/>
          <w:color w:val="000000"/>
          <w:sz w:val="28"/>
        </w:rPr>
        <w:t>tistical Report of Public Assistance Program</w:t>
      </w:r>
    </w:p>
    <w:p w:rsidR="00000000" w:rsidRDefault="00B85033">
      <w:pPr>
        <w:widowControl w:val="0"/>
        <w:tabs>
          <w:tab w:val="center" w:pos="3682"/>
          <w:tab w:val="center" w:pos="8002"/>
          <w:tab w:val="center" w:pos="12247"/>
        </w:tabs>
        <w:spacing w:before="240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September 2003</w:t>
      </w:r>
    </w:p>
    <w:p w:rsidR="00000000" w:rsidRDefault="00B85033"/>
    <w:tbl>
      <w:tblPr>
        <w:tblW w:w="1208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61"/>
        <w:gridCol w:w="720"/>
        <w:gridCol w:w="720"/>
        <w:gridCol w:w="1080"/>
        <w:gridCol w:w="720"/>
        <w:gridCol w:w="220"/>
        <w:gridCol w:w="680"/>
        <w:gridCol w:w="720"/>
        <w:gridCol w:w="1080"/>
        <w:gridCol w:w="720"/>
        <w:gridCol w:w="220"/>
        <w:gridCol w:w="860"/>
        <w:gridCol w:w="900"/>
        <w:gridCol w:w="1080"/>
        <w:gridCol w:w="900"/>
      </w:tblGrid>
      <w:tr w:rsidR="00000000">
        <w:trPr>
          <w:trHeight w:val="324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Family Investment Program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Family Investment Program                             Two Parent Families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County Total </w:t>
            </w:r>
          </w:p>
        </w:tc>
      </w:tr>
      <w:tr w:rsidR="00000000">
        <w:trPr>
          <w:trHeight w:val="708"/>
          <w:jc w:val="center"/>
        </w:trPr>
        <w:tc>
          <w:tcPr>
            <w:tcW w:w="1461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County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Cases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Persons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Monthly Grants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Average G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rants per Case 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Cases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Persons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Monthly Grants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Average Grants per Case 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Cases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Persons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Monthly Grants 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Average Grants per Case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DALLAS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46,332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$335.74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3,455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$ 431.87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49,787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$ 341.01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DAVIS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12,501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$347.25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12,501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$ 347.25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DECATUR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15,609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$346.87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2,244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$ 374.00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17,853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$ 350.06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DELAWARE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</w:t>
            </w:r>
            <w:r>
              <w:rPr>
                <w:rFonts w:ascii="Arial" w:hAnsi="Arial" w:cs="Arial"/>
                <w:sz w:val="16"/>
              </w:rPr>
              <w:t xml:space="preserve">     23,322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$310.96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2,281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$ 380.16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25,603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$ 316.09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 MOINES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138,074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$321.85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20,797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$ 399.95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158,871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$ 330.29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DICKINSON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14,975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</w:t>
            </w:r>
            <w:r>
              <w:rPr>
                <w:rFonts w:ascii="Arial" w:hAnsi="Arial" w:cs="Arial"/>
                <w:sz w:val="16"/>
              </w:rPr>
              <w:t xml:space="preserve">299.51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1,980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$ 396.00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16,955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$ 308.27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DUBUQUE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181,651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$344.69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20,936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$ 436.16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202,587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$ 352.33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EMMET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12,627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$300.64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</w:t>
            </w:r>
            <w:r>
              <w:rPr>
                <w:rFonts w:ascii="Arial" w:hAnsi="Arial" w:cs="Arial"/>
                <w:sz w:val="16"/>
              </w:rPr>
              <w:t xml:space="preserve">   1,779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$ 444.75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14,406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$ 313.17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FAYETTE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47,213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$330.16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9,204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$ 368.18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56,417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$ 335.82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FLOYD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27,611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$317.37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4,968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$ 354.89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32,579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$ 322.56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FRANKLIN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10,496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$318.06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1,732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$ 288.66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12,228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$ 313.54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FREMONT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15,211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$338.04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3,538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$ 321.63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18,749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</w:t>
            </w:r>
            <w:r>
              <w:rPr>
                <w:rFonts w:ascii="Arial" w:hAnsi="Arial" w:cs="Arial"/>
                <w:sz w:val="16"/>
              </w:rPr>
              <w:t xml:space="preserve">334.80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GREENE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19,955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$307.00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2,360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$ 393.33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22,315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$ 314.30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GRUNDY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6,486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$249.46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  991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$ 247.75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7,477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$ 249.23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GUTHRIE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</w:t>
            </w:r>
            <w:r>
              <w:rPr>
                <w:rFonts w:ascii="Arial" w:hAnsi="Arial" w:cs="Arial"/>
                <w:sz w:val="16"/>
              </w:rPr>
              <w:t xml:space="preserve">      14,270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$331.86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  218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$ 218.00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14,488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$ 329.27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HAMILTON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29,585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$344.01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1,719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$ 429.75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31,304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$ 347.82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9,173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$286.68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3,424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$ 489.14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12,597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$ 323.00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HARDIN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34,541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$316.89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3,531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$ 441.46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38,072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$ 325.40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HARRISON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26,113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$314.61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3,134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$ 391.</w:t>
            </w:r>
            <w:r>
              <w:rPr>
                <w:rFonts w:ascii="Arial" w:hAnsi="Arial" w:cs="Arial"/>
                <w:sz w:val="16"/>
              </w:rPr>
              <w:t xml:space="preserve">75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29,247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$ 321.40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HENRY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28,735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$305.69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1,975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$ 395.10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30,710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$ 310.20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HOWARD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10,476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$337.95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1,747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$ 291.16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12,223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</w:t>
            </w:r>
            <w:r>
              <w:rPr>
                <w:rFonts w:ascii="Arial" w:hAnsi="Arial" w:cs="Arial"/>
                <w:sz w:val="16"/>
              </w:rPr>
              <w:t xml:space="preserve">330.35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HUMBOLDT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15,372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$349.37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1,109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$ 369.66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16,481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$ 350.66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IDA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8,039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$309.20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1,676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$ 335.20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9,715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$ 313.39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IOWA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</w:t>
            </w:r>
            <w:r>
              <w:rPr>
                <w:rFonts w:ascii="Arial" w:hAnsi="Arial" w:cs="Arial"/>
                <w:sz w:val="16"/>
              </w:rPr>
              <w:t xml:space="preserve"> 12,490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$304.64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  383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$ 383.40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12,873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$ 306.50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JACKSON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31,724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$305.04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4,907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$ 327.13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36,631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$ 307.82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JASPER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56,280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$319.77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9,660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$ 357.77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65,940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$ 324.83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JEFFERSON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35,521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$314.35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7,887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$ 358.50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43,408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$ 321.54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JOHNSON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158,438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$343.68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13,</w:t>
            </w:r>
            <w:r>
              <w:rPr>
                <w:rFonts w:ascii="Arial" w:hAnsi="Arial" w:cs="Arial"/>
                <w:sz w:val="16"/>
              </w:rPr>
              <w:t xml:space="preserve">523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$ 346.74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171,961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$ 343.92 </w:t>
            </w:r>
          </w:p>
        </w:tc>
      </w:tr>
    </w:tbl>
    <w:p w:rsidR="00000000" w:rsidRDefault="00B8503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B85033">
      <w:pPr>
        <w:widowControl w:val="0"/>
        <w:tabs>
          <w:tab w:val="center" w:pos="3682"/>
          <w:tab w:val="center" w:pos="8002"/>
          <w:tab w:val="center" w:pos="12247"/>
        </w:tabs>
        <w:spacing w:before="240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September 2003</w:t>
      </w:r>
    </w:p>
    <w:p w:rsidR="00000000" w:rsidRDefault="00B85033"/>
    <w:tbl>
      <w:tblPr>
        <w:tblW w:w="1208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61"/>
        <w:gridCol w:w="720"/>
        <w:gridCol w:w="720"/>
        <w:gridCol w:w="1080"/>
        <w:gridCol w:w="720"/>
        <w:gridCol w:w="220"/>
        <w:gridCol w:w="680"/>
        <w:gridCol w:w="720"/>
        <w:gridCol w:w="1080"/>
        <w:gridCol w:w="720"/>
        <w:gridCol w:w="220"/>
        <w:gridCol w:w="860"/>
        <w:gridCol w:w="900"/>
        <w:gridCol w:w="1080"/>
        <w:gridCol w:w="900"/>
      </w:tblGrid>
      <w:tr w:rsidR="00000000">
        <w:trPr>
          <w:trHeight w:val="324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Family Investment Program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Family Investment Program                             Two Parent Families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County Total </w:t>
            </w:r>
          </w:p>
        </w:tc>
      </w:tr>
      <w:tr w:rsidR="00000000">
        <w:trPr>
          <w:trHeight w:val="708"/>
          <w:jc w:val="center"/>
        </w:trPr>
        <w:tc>
          <w:tcPr>
            <w:tcW w:w="1461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</w:t>
            </w:r>
            <w:r>
              <w:rPr>
                <w:rFonts w:ascii="Arial" w:hAnsi="Arial" w:cs="Arial"/>
                <w:b/>
                <w:bCs/>
                <w:sz w:val="16"/>
              </w:rPr>
              <w:t>unty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Cases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Persons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Monthly Grants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Average Grants per Case 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Cases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Persons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Monthly Grants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Average Grants per Case 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Cases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Persons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Monthly Grants 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Average Grants per Case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JONES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$       19,030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$317.16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4,249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$ 386.27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23,279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$ 327.87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KEOKUK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23,277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$337.35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2,803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$ 467.16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26,080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$ 347.73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KOSSUTH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15,599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$324.98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4,871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$ 405.91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20,470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$ 341.17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LINN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441,756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$334.91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46,042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$ 393.52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487,798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$ 339.69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LOUISA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26,383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$289.92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</w:t>
            </w:r>
            <w:r>
              <w:rPr>
                <w:rFonts w:ascii="Arial" w:hAnsi="Arial" w:cs="Arial"/>
                <w:sz w:val="16"/>
              </w:rPr>
              <w:t xml:space="preserve"> 5,720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$ 357.53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32,103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$ 300.03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LUCUS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25,302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$337.36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3,483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$ 316.63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28,785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$ 334.71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LYON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10,053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$314.15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2,915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$ 416.42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</w:t>
            </w:r>
            <w:r>
              <w:rPr>
                <w:rFonts w:ascii="Arial" w:hAnsi="Arial" w:cs="Arial"/>
                <w:sz w:val="16"/>
              </w:rPr>
              <w:t xml:space="preserve">     12,968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$ 332.51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MADISON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14,771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$343.53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1,765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$ 353.00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16,536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$ 344.50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MAHASKA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54,939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$332.96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4,302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$ 358.50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59,241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$ 334.69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MARION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46,367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$328.84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7,281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$ 330.95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53,648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$ 329.13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MARSHALL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97,029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$317.09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12,404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$ 335.26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109,433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$ 319.05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MILLS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</w:t>
            </w:r>
            <w:r>
              <w:rPr>
                <w:rFonts w:ascii="Arial" w:hAnsi="Arial" w:cs="Arial"/>
                <w:sz w:val="16"/>
              </w:rPr>
              <w:t xml:space="preserve">    31,227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$343.15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1,170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$ 292.50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32,397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$ 341.02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MITCHELL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9,800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$362.96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  650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$ 325.00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10,450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$ 360.34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MONONA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16,318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$326.37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1,416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$ 472.00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17,734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$ 334.60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MONROE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17,754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$369.87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2,607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$ 434.50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20,361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$ 377.06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MONTGOMERY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22,967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$310.36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6,567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</w:t>
            </w:r>
            <w:r>
              <w:rPr>
                <w:rFonts w:ascii="Arial" w:hAnsi="Arial" w:cs="Arial"/>
                <w:sz w:val="16"/>
              </w:rPr>
              <w:t xml:space="preserve">328.35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29,534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$ 314.19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MUSCATINE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128,049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$343.29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22,537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$ 381.98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150,586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$ 348.58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NORTH LEE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123,724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$331.70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20,401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$ 370.93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</w:t>
            </w:r>
            <w:r>
              <w:rPr>
                <w:rFonts w:ascii="Arial" w:hAnsi="Arial" w:cs="Arial"/>
                <w:sz w:val="16"/>
              </w:rPr>
              <w:t>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144,125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$ 336.74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OBRIEN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18,376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$334.12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3,830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$ 425.55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22,206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$ 346.97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OSCEOLA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6,649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$369.39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  581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$ 290.50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7,230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$ 361.50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PAGE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44,663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$323.64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8,841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$ 340.03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53,504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$ 326.24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PALO ALTO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10,032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$313.51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  645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$ 215.00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10,677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$ 305.06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PLYMOUTH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</w:t>
            </w:r>
            <w:r>
              <w:rPr>
                <w:rFonts w:ascii="Arial" w:hAnsi="Arial" w:cs="Arial"/>
                <w:sz w:val="16"/>
              </w:rPr>
              <w:t xml:space="preserve">  26,280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$332.66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2,653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$ 379.00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28,933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$ 336.43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POCAHONTAS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10,816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$327.76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2,902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$ 483.66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13,718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$ 351.74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POLK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2,629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867,673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$330.03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54,313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$ 379.81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921,986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$ 332.61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POTTAWATTAMIE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290,435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$334.21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37,253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$ 388.05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327,688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$ 339.57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POWESHIEK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28,914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$301.19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$         6,734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$ 420.92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35,648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$ 318.29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RINGGOLD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5,572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$309.57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2,523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$ 360.42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8,095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$ 323.80 </w:t>
            </w:r>
          </w:p>
        </w:tc>
      </w:tr>
    </w:tbl>
    <w:p w:rsidR="00000000" w:rsidRDefault="00B8503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B85033">
      <w:pPr>
        <w:widowControl w:val="0"/>
        <w:tabs>
          <w:tab w:val="center" w:pos="3682"/>
          <w:tab w:val="center" w:pos="8002"/>
          <w:tab w:val="center" w:pos="12247"/>
        </w:tabs>
        <w:spacing w:before="240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September 2003</w:t>
      </w:r>
    </w:p>
    <w:p w:rsidR="00000000" w:rsidRDefault="00B85033"/>
    <w:tbl>
      <w:tblPr>
        <w:tblW w:w="1208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61"/>
        <w:gridCol w:w="720"/>
        <w:gridCol w:w="720"/>
        <w:gridCol w:w="1080"/>
        <w:gridCol w:w="720"/>
        <w:gridCol w:w="220"/>
        <w:gridCol w:w="680"/>
        <w:gridCol w:w="720"/>
        <w:gridCol w:w="1080"/>
        <w:gridCol w:w="720"/>
        <w:gridCol w:w="220"/>
        <w:gridCol w:w="860"/>
        <w:gridCol w:w="900"/>
        <w:gridCol w:w="1080"/>
        <w:gridCol w:w="900"/>
      </w:tblGrid>
      <w:tr w:rsidR="00000000">
        <w:trPr>
          <w:trHeight w:val="324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Family Investment Program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Family Investment Program                             Two Parent Families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County Total </w:t>
            </w:r>
          </w:p>
        </w:tc>
      </w:tr>
      <w:tr w:rsidR="00000000">
        <w:trPr>
          <w:trHeight w:val="948"/>
          <w:jc w:val="center"/>
        </w:trPr>
        <w:tc>
          <w:tcPr>
            <w:tcW w:w="1461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County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Cases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Persons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Monthly Grants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Average Grants per Case 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Cases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Persons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Monthly Gr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ants 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Average Grants per Case 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Cases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Number of Persons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Monthly Grants 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Average Grants per Case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SAC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9,045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$347.88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3,783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$ 378.30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12,828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$ 356.33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SCOTT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527,85</w:t>
            </w:r>
            <w:r>
              <w:rPr>
                <w:rFonts w:ascii="Arial" w:hAnsi="Arial" w:cs="Arial"/>
                <w:sz w:val="16"/>
              </w:rPr>
              <w:t xml:space="preserve">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$339.02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47,676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$ 372.46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575,531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$ 341.56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SHELBY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10,788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$337.12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3,223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$ 322.30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14,011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$ 333.60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SIOUX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18,373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$316.78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</w:t>
            </w:r>
            <w:r>
              <w:rPr>
                <w:rFonts w:ascii="Arial" w:hAnsi="Arial" w:cs="Arial"/>
                <w:sz w:val="16"/>
              </w:rPr>
              <w:t xml:space="preserve">        2,746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$ 343.25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21,119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$ 319.98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STORY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94,258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$339.05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16,022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$ 372.61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110,280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$ 343.55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TAMA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28,768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$350.83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3,141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$ 349.00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31,909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$ 350.65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TAYLOR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7,859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$374.26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7,859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$ 374.24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UNION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24,820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$314.18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  450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$ 450.00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25,270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$ 315.88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BUREN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</w:t>
            </w:r>
            <w:r>
              <w:rPr>
                <w:rFonts w:ascii="Arial" w:hAnsi="Arial" w:cs="Arial"/>
                <w:sz w:val="16"/>
              </w:rPr>
              <w:t xml:space="preserve">    13,899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$330.93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2,196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$ 366.07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16,095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$ 335.31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WAPELLO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147,308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$321.63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10,994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$ 392.64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158,302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$ 325.72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WARREN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49,669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$331.13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5,067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$ 361.95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54,736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$ 333.76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WASHINGTON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31,561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$335.76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4,027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$ 366.09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35,588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$ 338.93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WAYNE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13,761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$292.79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2</w:t>
            </w:r>
            <w:r>
              <w:rPr>
                <w:rFonts w:ascii="Arial" w:hAnsi="Arial" w:cs="Arial"/>
                <w:sz w:val="16"/>
              </w:rPr>
              <w:t xml:space="preserve">,544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$ 508.80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16,305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$ 313.56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WEBSTER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117,097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$330.78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13,835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$ 373.91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130,932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$ 334.86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WINNEBAGO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17,181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$306.81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3,050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$ 435.71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20,231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$ 321.13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WINNESHIEK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12,887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$322.19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4,199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$ 419.90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17,086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$ 341.72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WOODBURY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278,379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$325.59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36,286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$ 421.93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314,</w:t>
            </w:r>
            <w:r>
              <w:rPr>
                <w:rFonts w:ascii="Arial" w:hAnsi="Arial" w:cs="Arial"/>
                <w:sz w:val="16"/>
              </w:rPr>
              <w:t xml:space="preserve">665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$ 334.39 </w:t>
            </w:r>
          </w:p>
        </w:tc>
      </w:tr>
      <w:tr w:rsidR="00000000">
        <w:trPr>
          <w:trHeight w:val="300"/>
          <w:jc w:val="center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WORTH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6,286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$314.33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  426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$ 426.00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6,712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$ 319.62 </w:t>
            </w:r>
          </w:p>
        </w:tc>
      </w:tr>
      <w:tr w:rsidR="00000000">
        <w:trPr>
          <w:trHeight w:val="312"/>
          <w:jc w:val="center"/>
        </w:trPr>
        <w:tc>
          <w:tcPr>
            <w:tcW w:w="146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WRIGHT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25,956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$337.09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    1,985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$ 248.12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    27,941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$ 328.72 </w:t>
            </w:r>
          </w:p>
        </w:tc>
      </w:tr>
      <w:tr w:rsidR="00000000">
        <w:trPr>
          <w:trHeight w:val="552"/>
          <w:jc w:val="center"/>
        </w:trPr>
        <w:tc>
          <w:tcPr>
            <w:tcW w:w="1461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  <w:szCs w:val="28"/>
              </w:rPr>
            </w:pPr>
            <w:r>
              <w:rPr>
                <w:rFonts w:ascii="Arial" w:hAnsi="Arial" w:cs="Arial"/>
                <w:b/>
                <w:bCs/>
                <w:sz w:val="16"/>
                <w:szCs w:val="28"/>
              </w:rPr>
              <w:t>State Total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</w:rPr>
              <w:t>8,216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44,855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$   5,980,103 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$328.28 </w:t>
            </w:r>
          </w:p>
        </w:tc>
        <w:tc>
          <w:tcPr>
            <w:tcW w:w="22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1,873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7,322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$     712,023 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$ 380.15 </w:t>
            </w:r>
          </w:p>
        </w:tc>
        <w:tc>
          <w:tcPr>
            <w:tcW w:w="22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6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20,089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52,177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$6,692,126 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000000" w:rsidRDefault="00B8503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$ 333.12 </w:t>
            </w:r>
          </w:p>
        </w:tc>
      </w:tr>
    </w:tbl>
    <w:p w:rsidR="00000000" w:rsidRDefault="00B85033">
      <w:pPr>
        <w:widowControl w:val="0"/>
        <w:tabs>
          <w:tab w:val="center" w:pos="6888"/>
        </w:tabs>
        <w:spacing w:before="24"/>
        <w:jc w:val="center"/>
        <w:rPr>
          <w:rFonts w:ascii="Arial" w:hAnsi="Arial"/>
          <w:snapToGrid w:val="0"/>
          <w:color w:val="000000"/>
          <w:sz w:val="23"/>
        </w:rPr>
      </w:pP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85033">
      <w:r>
        <w:separator/>
      </w:r>
    </w:p>
  </w:endnote>
  <w:endnote w:type="continuationSeparator" w:id="1">
    <w:p w:rsidR="00000000" w:rsidRDefault="00B8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85033">
      <w:r>
        <w:separator/>
      </w:r>
    </w:p>
  </w:footnote>
  <w:footnote w:type="continuationSeparator" w:id="1">
    <w:p w:rsidR="00000000" w:rsidRDefault="00B85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033"/>
    <w:rsid w:val="00B8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2234</Words>
  <Characters>12734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2003-08-26T16:33:00Z</cp:lastPrinted>
  <dcterms:created xsi:type="dcterms:W3CDTF">2008-11-19T21:49:00Z</dcterms:created>
  <dcterms:modified xsi:type="dcterms:W3CDTF">2008-11-19T21:49:00Z</dcterms:modified>
</cp:coreProperties>
</file>