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2281">
      <w:pPr>
        <w:rPr>
          <w:rFonts w:ascii="Courier New" w:hAnsi="Courier New" w:cs="Courier New"/>
          <w:sz w:val="16"/>
        </w:rPr>
      </w:pP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___________________________________________________________________________________________________________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IOWA DEPT OF HUMAN SERVICES         DIVISION OF DATA MANAGEMENT                            BUREAU OF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REPORT SERIES G-1               PREPARED</w:t>
      </w:r>
      <w:r>
        <w:rPr>
          <w:rFonts w:ascii="Courier New" w:hAnsi="Courier New" w:cs="Courier New"/>
          <w:sz w:val="16"/>
        </w:rPr>
        <w:t xml:space="preserve"> FOR ADMINISTRATIVE USE ONLY                RESEARCH AND STATISTICS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___________________________________________________________________________________________________________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         Appeal Activity in the Public Assistance Programs   </w:t>
      </w:r>
      <w:r>
        <w:rPr>
          <w:rFonts w:ascii="Courier New" w:hAnsi="Courier New" w:cs="Courier New"/>
          <w:sz w:val="16"/>
        </w:rPr>
        <w:t xml:space="preserve">                   RUN 12/03/07</w:t>
      </w:r>
    </w:p>
    <w:p w:rsidR="00000000" w:rsidRDefault="00AE2281">
      <w:pPr>
        <w:rPr>
          <w:rFonts w:ascii="Courier New" w:hAnsi="Courier New" w:cs="Courier New"/>
          <w:sz w:val="16"/>
        </w:rPr>
      </w:pP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                             November, 2007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                                                                            FOOD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                                </w:t>
      </w:r>
      <w:proofErr w:type="gramStart"/>
      <w:r>
        <w:rPr>
          <w:rFonts w:ascii="Courier New" w:hAnsi="Courier New" w:cs="Courier New"/>
          <w:sz w:val="16"/>
        </w:rPr>
        <w:t>TITLE  FOOD</w:t>
      </w:r>
      <w:proofErr w:type="gramEnd"/>
      <w:r>
        <w:rPr>
          <w:rFonts w:ascii="Courier New" w:hAnsi="Courier New" w:cs="Courier New"/>
          <w:sz w:val="16"/>
        </w:rPr>
        <w:t xml:space="preserve">  TI</w:t>
      </w:r>
      <w:r>
        <w:rPr>
          <w:rFonts w:ascii="Courier New" w:hAnsi="Courier New" w:cs="Courier New"/>
          <w:sz w:val="16"/>
        </w:rPr>
        <w:t>TLE TITLE  JUV   STATE       STAMP   FIP   RCA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                    TOTAL   FIP   IV-D </w:t>
      </w:r>
      <w:proofErr w:type="gramStart"/>
      <w:r>
        <w:rPr>
          <w:rFonts w:ascii="Courier New" w:hAnsi="Courier New" w:cs="Courier New"/>
          <w:sz w:val="16"/>
        </w:rPr>
        <w:t>STAMPS  XIX</w:t>
      </w:r>
      <w:proofErr w:type="gramEnd"/>
      <w:r>
        <w:rPr>
          <w:rFonts w:ascii="Courier New" w:hAnsi="Courier New" w:cs="Courier New"/>
          <w:sz w:val="16"/>
        </w:rPr>
        <w:t xml:space="preserve">    XX PAROLE  SUPP OTHER FRAUD FRAUD FRAUD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NUMBER PENDING FROM PREVIOUS MONTH 2,235   246    28    124   720 1067    0      6     0     44 </w:t>
      </w:r>
      <w:r>
        <w:rPr>
          <w:rFonts w:ascii="Courier New" w:hAnsi="Courier New" w:cs="Courier New"/>
          <w:sz w:val="16"/>
        </w:rPr>
        <w:t xml:space="preserve">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NUMBER RECEIVED DURING PERIOD        529   101    13     61   </w:t>
      </w:r>
      <w:proofErr w:type="gramStart"/>
      <w:r>
        <w:rPr>
          <w:rFonts w:ascii="Courier New" w:hAnsi="Courier New" w:cs="Courier New"/>
          <w:sz w:val="16"/>
        </w:rPr>
        <w:t>235  109</w:t>
      </w:r>
      <w:proofErr w:type="gramEnd"/>
      <w:r>
        <w:rPr>
          <w:rFonts w:ascii="Courier New" w:hAnsi="Courier New" w:cs="Courier New"/>
          <w:sz w:val="16"/>
        </w:rPr>
        <w:t xml:space="preserve">    0      3     0      7     0     0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NUMBER DISPOSED OF DURING PERIOD     524    80    13     69   </w:t>
      </w:r>
      <w:proofErr w:type="gramStart"/>
      <w:r>
        <w:rPr>
          <w:rFonts w:ascii="Courier New" w:hAnsi="Courier New" w:cs="Courier New"/>
          <w:sz w:val="16"/>
        </w:rPr>
        <w:t>207  142</w:t>
      </w:r>
      <w:proofErr w:type="gramEnd"/>
      <w:r>
        <w:rPr>
          <w:rFonts w:ascii="Courier New" w:hAnsi="Courier New" w:cs="Courier New"/>
          <w:sz w:val="16"/>
        </w:rPr>
        <w:t xml:space="preserve">    0      0     0     13     0     0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NUMBER PENDING AT END </w:t>
      </w:r>
      <w:r>
        <w:rPr>
          <w:rFonts w:ascii="Courier New" w:hAnsi="Courier New" w:cs="Courier New"/>
          <w:sz w:val="16"/>
        </w:rPr>
        <w:t>OF PERIOD    2,240   267    28    116   748 1034    0      9     0     38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AGENCY ACTION RESULTING IN HEARING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REQUEST - TOTAL                      524    80    13     69   </w:t>
      </w:r>
      <w:proofErr w:type="gramStart"/>
      <w:r>
        <w:rPr>
          <w:rFonts w:ascii="Courier New" w:hAnsi="Courier New" w:cs="Courier New"/>
          <w:sz w:val="16"/>
        </w:rPr>
        <w:t>207  142</w:t>
      </w:r>
      <w:proofErr w:type="gramEnd"/>
      <w:r>
        <w:rPr>
          <w:rFonts w:ascii="Courier New" w:hAnsi="Courier New" w:cs="Courier New"/>
          <w:sz w:val="16"/>
        </w:rPr>
        <w:t xml:space="preserve">    0      0     0     13     0     0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APPLICATION DENIED </w:t>
      </w:r>
      <w:r>
        <w:rPr>
          <w:rFonts w:ascii="Courier New" w:hAnsi="Courier New" w:cs="Courier New"/>
          <w:sz w:val="16"/>
        </w:rPr>
        <w:t xml:space="preserve">                180    18     0     16   138    8    0      0     0      0     0     0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NOT GRANT RELATED                  212    13    13     22    </w:t>
      </w:r>
      <w:proofErr w:type="gramStart"/>
      <w:r>
        <w:rPr>
          <w:rFonts w:ascii="Courier New" w:hAnsi="Courier New" w:cs="Courier New"/>
          <w:sz w:val="16"/>
        </w:rPr>
        <w:t>26  125</w:t>
      </w:r>
      <w:proofErr w:type="gramEnd"/>
      <w:r>
        <w:rPr>
          <w:rFonts w:ascii="Courier New" w:hAnsi="Courier New" w:cs="Courier New"/>
          <w:sz w:val="16"/>
        </w:rPr>
        <w:t xml:space="preserve">    0      0     0     13     0     0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DISCONTINUANCE OF ASSISTANCE       102    38     0     </w:t>
      </w:r>
      <w:r>
        <w:rPr>
          <w:rFonts w:ascii="Courier New" w:hAnsi="Courier New" w:cs="Courier New"/>
          <w:sz w:val="16"/>
        </w:rPr>
        <w:t>15    43    6    0      0     0      0     0     0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GRANT AMOUNT                        30    11     0     16     0    3    0      0     0      0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METHOD OF DISPOSITION AND OUTCOME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TOTAL                              524    80    13     </w:t>
      </w:r>
      <w:r>
        <w:rPr>
          <w:rFonts w:ascii="Courier New" w:hAnsi="Courier New" w:cs="Courier New"/>
          <w:sz w:val="16"/>
        </w:rPr>
        <w:t xml:space="preserve">69   </w:t>
      </w:r>
      <w:proofErr w:type="gramStart"/>
      <w:r>
        <w:rPr>
          <w:rFonts w:ascii="Courier New" w:hAnsi="Courier New" w:cs="Courier New"/>
          <w:sz w:val="16"/>
        </w:rPr>
        <w:t>207  142</w:t>
      </w:r>
      <w:proofErr w:type="gramEnd"/>
      <w:r>
        <w:rPr>
          <w:rFonts w:ascii="Courier New" w:hAnsi="Courier New" w:cs="Courier New"/>
          <w:sz w:val="16"/>
        </w:rPr>
        <w:t xml:space="preserve">    0      0     0     13     0     0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MODIFIED DECISION                   46     0     0      5    29   12    0      0     0      0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IN FAVOR OF CLAIMANT                22     1     1      1    10    9    0      0     0     </w:t>
      </w:r>
      <w:r>
        <w:rPr>
          <w:rFonts w:ascii="Courier New" w:hAnsi="Courier New" w:cs="Courier New"/>
          <w:sz w:val="16"/>
        </w:rPr>
        <w:t xml:space="preserve"> 0     0     0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NOT IN FAVOR OF CLAIMANT            95    20     3     16    36    9    0      0     0     11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OTHER MEANS: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WITHDRAWN - CHANGE IN FAVOR OF       4     0     0      1     3    0    0      0     0      0     0 </w:t>
      </w:r>
      <w:r>
        <w:rPr>
          <w:rFonts w:ascii="Courier New" w:hAnsi="Courier New" w:cs="Courier New"/>
          <w:sz w:val="16"/>
        </w:rPr>
        <w:t xml:space="preserve">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CLAIMANT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WITHDRAWN - NO CHANGE IN FAVOR      47    11     2      8    18    8    0      0     0      0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OF CLAIMANT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ABANDONED OR DEATH                  85    23     1     22    19   20    0      0   </w:t>
      </w:r>
      <w:r>
        <w:rPr>
          <w:rFonts w:ascii="Courier New" w:hAnsi="Courier New" w:cs="Courier New"/>
          <w:sz w:val="16"/>
        </w:rPr>
        <w:t xml:space="preserve">  0      0     0     0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DENIED                             206    22     6     11    82   83    0      0     0      2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VOID                                19     3     0      5    10    1    0      0     0      0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TIME ELAPSE</w:t>
      </w:r>
      <w:r>
        <w:rPr>
          <w:rFonts w:ascii="Courier New" w:hAnsi="Courier New" w:cs="Courier New"/>
          <w:sz w:val="16"/>
        </w:rPr>
        <w:t>D BETWEEN REQUEST &amp;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SCHEDULED HEARING - TOTAL            163    21     4     22    75   30    0      0     0     11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LESS THAN 30 DAYS                   57     1     1     17    36    2    0      0     0      0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30 - 60 DAYS</w:t>
      </w:r>
      <w:r>
        <w:rPr>
          <w:rFonts w:ascii="Courier New" w:hAnsi="Courier New" w:cs="Courier New"/>
          <w:sz w:val="16"/>
        </w:rPr>
        <w:t xml:space="preserve">                        36     4     2      5    11    4    0      0     0     10     0     0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61 - 90 DAYS                        47    16     1      0    28    2    0      0     0      0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MORE THAN 90 DAYS                   23     0    </w:t>
      </w:r>
      <w:r>
        <w:rPr>
          <w:rFonts w:ascii="Courier New" w:hAnsi="Courier New" w:cs="Courier New"/>
          <w:sz w:val="16"/>
        </w:rPr>
        <w:t xml:space="preserve"> 0      0     0   22    0      0     0      1     0     0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AVERAGE NUMBER OF DAYS (MEAN)     </w:t>
      </w:r>
      <w:proofErr w:type="gramStart"/>
      <w:r>
        <w:rPr>
          <w:rFonts w:ascii="Courier New" w:hAnsi="Courier New" w:cs="Courier New"/>
          <w:sz w:val="16"/>
        </w:rPr>
        <w:t>85.5  64.7</w:t>
      </w:r>
      <w:proofErr w:type="gramEnd"/>
      <w:r>
        <w:rPr>
          <w:rFonts w:ascii="Courier New" w:hAnsi="Courier New" w:cs="Courier New"/>
          <w:sz w:val="16"/>
        </w:rPr>
        <w:t xml:space="preserve">  38.5   25.0  40.2 281.2  .0     .0    .0     38     0     0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TIME ELAPSED BETWEEN REQUEST &amp;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DISPOSITION - TOTAL                  524    80    13 </w:t>
      </w:r>
      <w:r>
        <w:rPr>
          <w:rFonts w:ascii="Courier New" w:hAnsi="Courier New" w:cs="Courier New"/>
          <w:sz w:val="16"/>
        </w:rPr>
        <w:t xml:space="preserve">    69   </w:t>
      </w:r>
      <w:proofErr w:type="gramStart"/>
      <w:r>
        <w:rPr>
          <w:rFonts w:ascii="Courier New" w:hAnsi="Courier New" w:cs="Courier New"/>
          <w:sz w:val="16"/>
        </w:rPr>
        <w:t>207  142</w:t>
      </w:r>
      <w:proofErr w:type="gramEnd"/>
      <w:r>
        <w:rPr>
          <w:rFonts w:ascii="Courier New" w:hAnsi="Courier New" w:cs="Courier New"/>
          <w:sz w:val="16"/>
        </w:rPr>
        <w:t xml:space="preserve">    0      0     0     13     0     0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LESS THAN 30 DAYS                  148    26     6     23    75   17    0      0     0      1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30 - 60 DAYS                       110     5     2     36    27   33    0      0     0 </w:t>
      </w:r>
      <w:r>
        <w:rPr>
          <w:rFonts w:ascii="Courier New" w:hAnsi="Courier New" w:cs="Courier New"/>
          <w:sz w:val="16"/>
        </w:rPr>
        <w:t xml:space="preserve">     7     0     0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61 - 90 DAYS                        95    23     4      6    43   14    0      0     0      5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MORE THAN 90 DAYS                  171    26     1      4    62   78    0      0     0      0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AVERAGE NUMBE</w:t>
      </w:r>
      <w:r>
        <w:rPr>
          <w:rFonts w:ascii="Courier New" w:hAnsi="Courier New" w:cs="Courier New"/>
          <w:sz w:val="16"/>
        </w:rPr>
        <w:t xml:space="preserve">R OF DAYS (MEAN)    </w:t>
      </w:r>
      <w:proofErr w:type="gramStart"/>
      <w:r>
        <w:rPr>
          <w:rFonts w:ascii="Courier New" w:hAnsi="Courier New" w:cs="Courier New"/>
          <w:sz w:val="16"/>
        </w:rPr>
        <w:t>107.9  67.3</w:t>
      </w:r>
      <w:proofErr w:type="gramEnd"/>
      <w:r>
        <w:rPr>
          <w:rFonts w:ascii="Courier New" w:hAnsi="Courier New" w:cs="Courier New"/>
          <w:sz w:val="16"/>
        </w:rPr>
        <w:t xml:space="preserve"> 107.4   45.3  70.2 220.7  .0     .0    .0     56     0     0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PRINCIPAL ISSUE IN HEARING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TOTAL                              163    21     4     22    75   30    0      0     0     11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NEED STANDARD       </w:t>
      </w:r>
      <w:r>
        <w:rPr>
          <w:rFonts w:ascii="Courier New" w:hAnsi="Courier New" w:cs="Courier New"/>
          <w:sz w:val="16"/>
        </w:rPr>
        <w:t xml:space="preserve">                 0     0     0      0     0    0    0      0     0      0     0     0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INCOME OR RESOURCES                115    20     0     15    74    6    0      0     0      0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DISREGARDS                           0     0     0      </w:t>
      </w:r>
      <w:r>
        <w:rPr>
          <w:rFonts w:ascii="Courier New" w:hAnsi="Courier New" w:cs="Courier New"/>
          <w:sz w:val="16"/>
        </w:rPr>
        <w:t>0     0    0    0      0     0      0     0     0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NON-GRANT ELIGIBILITY FACTORS       48     1     4      7     1   24    0      0     0     11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REPRESENTATION OF CLAIMANT DURING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HEARING PROCESS - TOTAL              163    21     4     2</w:t>
      </w:r>
      <w:r>
        <w:rPr>
          <w:rFonts w:ascii="Courier New" w:hAnsi="Courier New" w:cs="Courier New"/>
          <w:sz w:val="16"/>
        </w:rPr>
        <w:t>2    75   30    0      0     0     11     0     0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LEGAL COUNSEL                       12     0     0      0     3    9    0      0     0      0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SELF                               146    21     4     21    68   21    0      0     0     1</w:t>
      </w:r>
      <w:r>
        <w:rPr>
          <w:rFonts w:ascii="Courier New" w:hAnsi="Courier New" w:cs="Courier New"/>
          <w:sz w:val="16"/>
        </w:rPr>
        <w:t>1     0     0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OTHER                                5     0     0      1     4    0    0      0     0      0     0     0</w:t>
      </w:r>
    </w:p>
    <w:p w:rsidR="00000000" w:rsidRDefault="00AE228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t xml:space="preserve">                       INFORMATION PREPARED BY: RESEARCH &amp; STATISTICS AT (515)281-5780</w:t>
      </w:r>
    </w:p>
    <w:sectPr w:rsidR="00000000">
      <w:pgSz w:w="20160" w:h="14400" w:orient="landscape" w:code="5"/>
      <w:pgMar w:top="720" w:right="360" w:bottom="25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AE2281"/>
    <w:rsid w:val="00AE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</Words>
  <Characters>4754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___________________________________________________________________________________________________________</vt:lpstr>
    </vt:vector>
  </TitlesOfParts>
  <Company>State of Iowa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___________________________________________________________________________________________________________</dc:title>
  <dc:subject/>
  <dc:creator>ntracy</dc:creator>
  <cp:keywords/>
  <dc:description/>
  <cp:lastModifiedBy>Margaret Noon</cp:lastModifiedBy>
  <cp:revision>2</cp:revision>
  <dcterms:created xsi:type="dcterms:W3CDTF">2008-11-17T16:39:00Z</dcterms:created>
  <dcterms:modified xsi:type="dcterms:W3CDTF">2008-11-17T16:39:00Z</dcterms:modified>
</cp:coreProperties>
</file>